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7969" w14:textId="1F8812AE" w:rsidR="003605CF" w:rsidRPr="003605CF" w:rsidRDefault="003605CF" w:rsidP="003605CF">
      <w:pPr>
        <w:jc w:val="center"/>
      </w:pPr>
      <w:r>
        <w:t>Christmas Program 202</w:t>
      </w:r>
      <w:r w:rsidR="00F71B97">
        <w:t>5</w:t>
      </w:r>
      <w:r>
        <w:t xml:space="preserve">: </w:t>
      </w:r>
      <w:r w:rsidRPr="003605CF">
        <w:rPr>
          <w:i/>
          <w:iCs/>
        </w:rPr>
        <w:t xml:space="preserve">The </w:t>
      </w:r>
      <w:r w:rsidR="00F71B97">
        <w:rPr>
          <w:i/>
          <w:iCs/>
        </w:rPr>
        <w:t>Great I Am</w:t>
      </w:r>
    </w:p>
    <w:p w14:paraId="33CFA1C5" w14:textId="59839C0E" w:rsidR="00BA6FF1" w:rsidRPr="00BA6FF1" w:rsidRDefault="00557F71" w:rsidP="00BA6FF1">
      <w:r>
        <w:rPr>
          <w:b/>
          <w:bCs/>
        </w:rPr>
        <w:t>Carter Nelson</w:t>
      </w:r>
      <w:r w:rsidR="003E1D9C" w:rsidRPr="003E1D9C">
        <w:rPr>
          <w:b/>
          <w:bCs/>
        </w:rPr>
        <w:t xml:space="preserve">: </w:t>
      </w:r>
      <w:r w:rsidR="00BA6FF1">
        <w:t xml:space="preserve"> </w:t>
      </w:r>
      <w:r w:rsidR="00BA6FF1" w:rsidRPr="00BA6FF1">
        <w:t xml:space="preserve">Hello and welcome to our Christmas program this year </w:t>
      </w:r>
      <w:r w:rsidR="00031409">
        <w:t>en</w:t>
      </w:r>
      <w:r w:rsidR="00BA6FF1" w:rsidRPr="00BA6FF1">
        <w:t xml:space="preserve">titled </w:t>
      </w:r>
      <w:r w:rsidR="00BA6FF1">
        <w:t>“T</w:t>
      </w:r>
      <w:r w:rsidR="00BA6FF1" w:rsidRPr="00BA6FF1">
        <w:t xml:space="preserve">he </w:t>
      </w:r>
      <w:r w:rsidR="00F71B97">
        <w:t>Great I Am</w:t>
      </w:r>
      <w:r w:rsidR="00BA6FF1">
        <w:t>”</w:t>
      </w:r>
      <w:r w:rsidR="00BA6FF1" w:rsidRPr="00BA6FF1">
        <w:t>.</w:t>
      </w:r>
    </w:p>
    <w:p w14:paraId="593B61F0" w14:textId="316F0666" w:rsidR="00BA6FF1" w:rsidRDefault="00BA6FF1" w:rsidP="00F71B97">
      <w:r w:rsidRPr="00BA6FF1">
        <w:t xml:space="preserve">Today we will be exploring </w:t>
      </w:r>
      <w:r w:rsidR="00F71B97">
        <w:t xml:space="preserve">The Seven Great </w:t>
      </w:r>
      <w:r w:rsidR="00DD59AB">
        <w:t>“</w:t>
      </w:r>
      <w:r w:rsidR="00F71B97">
        <w:t>I Am</w:t>
      </w:r>
      <w:r w:rsidR="00DD59AB">
        <w:t>” Statements in John</w:t>
      </w:r>
      <w:r w:rsidR="00A00CC3">
        <w:t xml:space="preserve"> including</w:t>
      </w:r>
      <w:r w:rsidR="00F71B97">
        <w:t>:</w:t>
      </w:r>
    </w:p>
    <w:p w14:paraId="501C077A" w14:textId="70A213D0" w:rsidR="00F71B97" w:rsidRDefault="00B43707" w:rsidP="00A00CC3">
      <w:pPr>
        <w:pStyle w:val="ListParagraph"/>
        <w:numPr>
          <w:ilvl w:val="0"/>
          <w:numId w:val="1"/>
        </w:numPr>
      </w:pPr>
      <w:r>
        <w:t xml:space="preserve">I am the </w:t>
      </w:r>
      <w:r w:rsidR="00F71B97">
        <w:t>Bread of Life</w:t>
      </w:r>
    </w:p>
    <w:p w14:paraId="626CB1AB" w14:textId="3C7642E2" w:rsidR="00F71B97" w:rsidRDefault="00B43707" w:rsidP="00A00CC3">
      <w:pPr>
        <w:pStyle w:val="ListParagraph"/>
        <w:numPr>
          <w:ilvl w:val="0"/>
          <w:numId w:val="1"/>
        </w:numPr>
      </w:pPr>
      <w:r>
        <w:t xml:space="preserve">I am the </w:t>
      </w:r>
      <w:r w:rsidR="00F71B97">
        <w:t>Light of the World</w:t>
      </w:r>
    </w:p>
    <w:p w14:paraId="3CE21C01" w14:textId="72D07F9E" w:rsidR="00F71B97" w:rsidRDefault="00B43707" w:rsidP="00A00CC3">
      <w:pPr>
        <w:pStyle w:val="ListParagraph"/>
        <w:numPr>
          <w:ilvl w:val="0"/>
          <w:numId w:val="1"/>
        </w:numPr>
      </w:pPr>
      <w:r>
        <w:t xml:space="preserve">I am the </w:t>
      </w:r>
      <w:r w:rsidR="00F71B97">
        <w:t xml:space="preserve">Door </w:t>
      </w:r>
    </w:p>
    <w:p w14:paraId="6732D7D6" w14:textId="23E019C2" w:rsidR="00F71B97" w:rsidRDefault="00B43707" w:rsidP="00A00CC3">
      <w:pPr>
        <w:pStyle w:val="ListParagraph"/>
        <w:numPr>
          <w:ilvl w:val="0"/>
          <w:numId w:val="1"/>
        </w:numPr>
      </w:pPr>
      <w:r>
        <w:t xml:space="preserve">I am the </w:t>
      </w:r>
      <w:r w:rsidR="00F71B97">
        <w:t>Good Sheph</w:t>
      </w:r>
      <w:r w:rsidR="00F70906">
        <w:t>e</w:t>
      </w:r>
      <w:r w:rsidR="00F71B97">
        <w:t>rd</w:t>
      </w:r>
    </w:p>
    <w:p w14:paraId="62F170E0" w14:textId="024B6E0C" w:rsidR="00F71B97" w:rsidRDefault="00B43707" w:rsidP="00A00CC3">
      <w:pPr>
        <w:pStyle w:val="ListParagraph"/>
        <w:numPr>
          <w:ilvl w:val="0"/>
          <w:numId w:val="1"/>
        </w:numPr>
      </w:pPr>
      <w:r>
        <w:t xml:space="preserve">I am the </w:t>
      </w:r>
      <w:r w:rsidR="00F71B97">
        <w:t>True Vine</w:t>
      </w:r>
    </w:p>
    <w:p w14:paraId="163224B8" w14:textId="2DE2DCD4" w:rsidR="00F71B97" w:rsidRDefault="00B43707" w:rsidP="00A00CC3">
      <w:pPr>
        <w:pStyle w:val="ListParagraph"/>
        <w:numPr>
          <w:ilvl w:val="0"/>
          <w:numId w:val="1"/>
        </w:numPr>
      </w:pPr>
      <w:r>
        <w:t xml:space="preserve">I am the </w:t>
      </w:r>
      <w:r w:rsidR="00F71B97">
        <w:t>Way, Truth, and Life</w:t>
      </w:r>
    </w:p>
    <w:p w14:paraId="73E223AA" w14:textId="44E5311A" w:rsidR="00F71B97" w:rsidRDefault="00B43707" w:rsidP="00A00CC3">
      <w:pPr>
        <w:pStyle w:val="ListParagraph"/>
        <w:numPr>
          <w:ilvl w:val="0"/>
          <w:numId w:val="1"/>
        </w:numPr>
      </w:pPr>
      <w:r>
        <w:t>I Am t</w:t>
      </w:r>
      <w:r w:rsidR="00F71B97">
        <w:t xml:space="preserve">he Resurrection and </w:t>
      </w:r>
      <w:proofErr w:type="gramStart"/>
      <w:r w:rsidR="00F71B97">
        <w:t>the Life</w:t>
      </w:r>
      <w:proofErr w:type="gramEnd"/>
    </w:p>
    <w:p w14:paraId="28295698" w14:textId="5DE10626" w:rsidR="00D57CDA" w:rsidRDefault="00BA6FF1" w:rsidP="00D57CDA">
      <w:r w:rsidRPr="00BA6FF1">
        <w:t xml:space="preserve">Let’s </w:t>
      </w:r>
      <w:r>
        <w:t xml:space="preserve">begin </w:t>
      </w:r>
      <w:r w:rsidR="000F16CD">
        <w:t xml:space="preserve">by learning more about John, the beloved disciple who wrote this book and </w:t>
      </w:r>
      <w:r w:rsidR="00191F78">
        <w:t>a famous and</w:t>
      </w:r>
      <w:r w:rsidR="009D073F">
        <w:t xml:space="preserve"> favorite verse of John 3:16.</w:t>
      </w:r>
    </w:p>
    <w:p w14:paraId="57C53FE9" w14:textId="6EB89C8C" w:rsidR="00C128E6" w:rsidRDefault="00C128E6" w:rsidP="00C128E6">
      <w:pPr>
        <w:pBdr>
          <w:bottom w:val="double" w:sz="6" w:space="1" w:color="auto"/>
        </w:pBdr>
      </w:pPr>
      <w:r>
        <w:rPr>
          <w:i/>
          <w:iCs/>
          <w:noProof/>
          <w:color w:val="404040" w:themeColor="text1" w:themeTint="BF"/>
        </w:rPr>
        <w:drawing>
          <wp:inline distT="0" distB="0" distL="0" distR="0" wp14:anchorId="4531BF29" wp14:editId="207F68DB">
            <wp:extent cx="495300" cy="495300"/>
            <wp:effectExtent l="0" t="0" r="0" b="0"/>
            <wp:docPr id="351123849" name="Graphic 1"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349245" name="Graphic 1317349245" descr="Music notes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95300" cy="495300"/>
                    </a:xfrm>
                    <a:prstGeom prst="rect">
                      <a:avLst/>
                    </a:prstGeom>
                  </pic:spPr>
                </pic:pic>
              </a:graphicData>
            </a:graphic>
          </wp:inline>
        </w:drawing>
      </w:r>
      <w:r>
        <w:rPr>
          <w:rStyle w:val="SubtleEmphasis"/>
        </w:rPr>
        <w:t xml:space="preserve">Sunday School </w:t>
      </w:r>
      <w:r w:rsidRPr="00A45CF3">
        <w:rPr>
          <w:rStyle w:val="SubtleEmphasis"/>
        </w:rPr>
        <w:t>Song</w:t>
      </w:r>
      <w:proofErr w:type="gramStart"/>
      <w:r w:rsidRPr="00A45CF3">
        <w:rPr>
          <w:rStyle w:val="SubtleEmphasis"/>
        </w:rPr>
        <w:t>:  John</w:t>
      </w:r>
      <w:proofErr w:type="gramEnd"/>
      <w:r w:rsidRPr="00A45CF3">
        <w:rPr>
          <w:rStyle w:val="SubtleEmphasis"/>
        </w:rPr>
        <w:t xml:space="preserve"> 3:16</w:t>
      </w:r>
    </w:p>
    <w:p w14:paraId="1AF6BA1E" w14:textId="60105C7D" w:rsidR="00C128E6" w:rsidRDefault="00557F71" w:rsidP="00B9154A">
      <w:pPr>
        <w:rPr>
          <w:b/>
          <w:bCs/>
        </w:rPr>
      </w:pPr>
      <w:r>
        <w:rPr>
          <w:b/>
          <w:bCs/>
        </w:rPr>
        <w:t>Carson Jones</w:t>
      </w:r>
      <w:r w:rsidR="00C128E6" w:rsidRPr="003E1D9C">
        <w:rPr>
          <w:b/>
          <w:bCs/>
        </w:rPr>
        <w:t>:</w:t>
      </w:r>
    </w:p>
    <w:p w14:paraId="79B4060A" w14:textId="77777777" w:rsidR="00973193" w:rsidRPr="00973193" w:rsidRDefault="00973193" w:rsidP="00973193">
      <w:r w:rsidRPr="00973193">
        <w:t>John is one of the four Gospel writers in the New Testament, and he was also one of Jesus’ twelve disciples. In his Gospel, John often calls himself “the disciple whom Jesus loved.” This isn’t meant to sound proud or boastful—it shows that John deeply understood how much Jesus loved him.</w:t>
      </w:r>
    </w:p>
    <w:p w14:paraId="0A58A9F1" w14:textId="77777777" w:rsidR="00973193" w:rsidRPr="00973193" w:rsidRDefault="00973193" w:rsidP="00973193">
      <w:r w:rsidRPr="00973193">
        <w:t>John was part of Jesus’ closest group of friends, along with Peter and James. They were with Jesus during many important moments, like when He prayed in the Garden of Gethsemane before His crucifixion, and when He brought a young girl back to life. John was also standing at the foot of the cross when Jesus was crucified. From the cross, Jesus asked John to take care of His mother, Mary. That shows how much Jesus trusted and loved John.</w:t>
      </w:r>
    </w:p>
    <w:p w14:paraId="067C4338" w14:textId="77777777" w:rsidR="00973193" w:rsidRPr="00973193" w:rsidRDefault="00973193" w:rsidP="00973193">
      <w:r w:rsidRPr="00973193">
        <w:t>John’s title of “beloved” reminds us that his identity was found in Jesus Christ. John could call himself beloved because he knew, without a doubt, that he was loved by God. The most important thing about John was not what he did, but that Jesus loved him.</w:t>
      </w:r>
    </w:p>
    <w:p w14:paraId="682B6574" w14:textId="64AC1826" w:rsidR="00973193" w:rsidRPr="00973193" w:rsidRDefault="00973193" w:rsidP="00973193">
      <w:r w:rsidRPr="00973193">
        <w:t xml:space="preserve">John wrote the Gospel of John, the letters 1st, 2nd, and 3rd John, and the book of Revelation. The main theme in </w:t>
      </w:r>
      <w:r w:rsidR="008E68E3" w:rsidRPr="00973193">
        <w:t>all</w:t>
      </w:r>
      <w:r w:rsidRPr="00973193">
        <w:t xml:space="preserve"> his writings is the love of God. That same truth is for us, too—we are God’s beloved children. </w:t>
      </w:r>
      <w:r w:rsidR="008E68E3">
        <w:t xml:space="preserve"> </w:t>
      </w:r>
      <w:r w:rsidRPr="00973193">
        <w:t>We are saved by God’s grace through faith in Jesus Christ. Like John, we can see everything through the lens of God’s great love for us.</w:t>
      </w:r>
    </w:p>
    <w:p w14:paraId="2A3F9E63" w14:textId="5A340FC0" w:rsidR="00C128E6" w:rsidRPr="00C128E6" w:rsidRDefault="00C128E6" w:rsidP="00C128E6">
      <w:pPr>
        <w:rPr>
          <w:b/>
          <w:bCs/>
          <w:i/>
          <w:iCs/>
        </w:rPr>
      </w:pPr>
      <w:r w:rsidRPr="00C128E6">
        <w:rPr>
          <w:b/>
          <w:bCs/>
          <w:i/>
          <w:iCs/>
        </w:rPr>
        <w:t xml:space="preserve">The </w:t>
      </w:r>
      <w:r>
        <w:rPr>
          <w:b/>
          <w:bCs/>
          <w:i/>
          <w:iCs/>
        </w:rPr>
        <w:t>Bread of Life</w:t>
      </w:r>
    </w:p>
    <w:p w14:paraId="65ABFDAD" w14:textId="5D3C4661" w:rsidR="00C128E6" w:rsidRDefault="00557F71" w:rsidP="00C128E6">
      <w:pPr>
        <w:rPr>
          <w:b/>
          <w:bCs/>
        </w:rPr>
      </w:pPr>
      <w:r>
        <w:rPr>
          <w:b/>
          <w:bCs/>
        </w:rPr>
        <w:t>Carson Jones</w:t>
      </w:r>
      <w:r w:rsidR="00C128E6" w:rsidRPr="003E1D9C">
        <w:rPr>
          <w:b/>
          <w:bCs/>
        </w:rPr>
        <w:t xml:space="preserve">: </w:t>
      </w:r>
      <w:r w:rsidR="00C128E6">
        <w:rPr>
          <w:b/>
          <w:bCs/>
        </w:rPr>
        <w:t>The first object we will look at is a loaf of bread.</w:t>
      </w:r>
    </w:p>
    <w:p w14:paraId="45FFAF3D" w14:textId="48D49315" w:rsidR="001D1DF6" w:rsidRDefault="001D1DF6" w:rsidP="001D1DF6">
      <w:pPr>
        <w:rPr>
          <w:rFonts w:eastAsiaTheme="majorEastAsia" w:cstheme="majorBidi"/>
          <w:color w:val="595959" w:themeColor="text1" w:themeTint="A6"/>
          <w:spacing w:val="15"/>
          <w:sz w:val="28"/>
          <w:szCs w:val="28"/>
        </w:rPr>
      </w:pPr>
      <w:r w:rsidRPr="007E064C">
        <w:rPr>
          <w:rFonts w:eastAsiaTheme="majorEastAsia" w:cstheme="majorBidi"/>
          <w:color w:val="595959" w:themeColor="text1" w:themeTint="A6"/>
          <w:spacing w:val="15"/>
          <w:sz w:val="28"/>
          <w:szCs w:val="28"/>
        </w:rPr>
        <w:t xml:space="preserve">Bible Verse: </w:t>
      </w:r>
      <w:r w:rsidRPr="00C128E6">
        <w:rPr>
          <w:b/>
          <w:bCs/>
          <w:color w:val="84E290" w:themeColor="accent3" w:themeTint="66"/>
        </w:rPr>
        <w:t xml:space="preserve">John </w:t>
      </w:r>
      <w:r w:rsidR="00AB675E">
        <w:rPr>
          <w:b/>
          <w:bCs/>
          <w:color w:val="84E290" w:themeColor="accent3" w:themeTint="66"/>
        </w:rPr>
        <w:t>6</w:t>
      </w:r>
      <w:r w:rsidRPr="00C128E6">
        <w:rPr>
          <w:b/>
          <w:bCs/>
          <w:color w:val="84E290" w:themeColor="accent3" w:themeTint="66"/>
        </w:rPr>
        <w:t>:</w:t>
      </w:r>
      <w:r w:rsidR="00AB675E">
        <w:rPr>
          <w:b/>
          <w:bCs/>
          <w:color w:val="84E290" w:themeColor="accent3" w:themeTint="66"/>
        </w:rPr>
        <w:t>3</w:t>
      </w:r>
      <w:r w:rsidRPr="00C128E6">
        <w:rPr>
          <w:b/>
          <w:bCs/>
          <w:color w:val="84E290" w:themeColor="accent3" w:themeTint="66"/>
        </w:rPr>
        <w:t>5</w:t>
      </w:r>
      <w:r>
        <w:rPr>
          <w:rFonts w:eastAsiaTheme="majorEastAsia" w:cstheme="majorBidi"/>
          <w:color w:val="595959" w:themeColor="text1" w:themeTint="A6"/>
          <w:spacing w:val="15"/>
          <w:sz w:val="28"/>
          <w:szCs w:val="28"/>
        </w:rPr>
        <w:t xml:space="preserve"> </w:t>
      </w:r>
      <w:r w:rsidR="00557F71">
        <w:rPr>
          <w:rFonts w:eastAsiaTheme="majorEastAsia" w:cstheme="majorBidi"/>
          <w:color w:val="595959" w:themeColor="text1" w:themeTint="A6"/>
          <w:spacing w:val="15"/>
          <w:sz w:val="28"/>
          <w:szCs w:val="28"/>
        </w:rPr>
        <w:t>(Levi Nelson)</w:t>
      </w:r>
    </w:p>
    <w:p w14:paraId="74404B4C" w14:textId="77777777" w:rsidR="00557F71" w:rsidRDefault="00C128E6" w:rsidP="00B9154A">
      <w:pPr>
        <w:rPr>
          <w:color w:val="84E290" w:themeColor="accent3" w:themeTint="66"/>
        </w:rPr>
      </w:pPr>
      <w:r w:rsidRPr="00C128E6">
        <w:rPr>
          <w:b/>
          <w:bCs/>
          <w:color w:val="84E290" w:themeColor="accent3" w:themeTint="66"/>
        </w:rPr>
        <w:lastRenderedPageBreak/>
        <w:t>"</w:t>
      </w:r>
      <w:r w:rsidR="00AB675E" w:rsidRPr="00AB675E">
        <w:rPr>
          <w:color w:val="84E290" w:themeColor="accent3" w:themeTint="66"/>
        </w:rPr>
        <w:t xml:space="preserve">I am the bread of life. Whoever comes to me shall not hunger, and whoever believes in me shall never thirst.” </w:t>
      </w:r>
    </w:p>
    <w:p w14:paraId="4D570FA9" w14:textId="72164A82" w:rsidR="00C128E6" w:rsidRPr="00AB675E" w:rsidRDefault="00C128E6" w:rsidP="00B9154A">
      <w:r>
        <w:rPr>
          <w:b/>
          <w:bCs/>
          <w:color w:val="84E290" w:themeColor="accent3" w:themeTint="66"/>
        </w:rPr>
        <w:t>(loaf of bread</w:t>
      </w:r>
      <w:r w:rsidR="00557F71">
        <w:rPr>
          <w:b/>
          <w:bCs/>
          <w:color w:val="84E290" w:themeColor="accent3" w:themeTint="66"/>
        </w:rPr>
        <w:t xml:space="preserve"> – Michael Jones</w:t>
      </w:r>
      <w:r>
        <w:rPr>
          <w:b/>
          <w:bCs/>
          <w:color w:val="84E290" w:themeColor="accent3" w:themeTint="66"/>
        </w:rPr>
        <w:t>)</w:t>
      </w:r>
    </w:p>
    <w:p w14:paraId="1AEA5031" w14:textId="7E179B09" w:rsidR="00973193" w:rsidRPr="00973193" w:rsidRDefault="00557F71" w:rsidP="00973193">
      <w:pPr>
        <w:rPr>
          <w:b/>
          <w:bCs/>
        </w:rPr>
      </w:pPr>
      <w:r>
        <w:rPr>
          <w:b/>
          <w:bCs/>
        </w:rPr>
        <w:t>Carson Jones</w:t>
      </w:r>
      <w:r w:rsidR="00C128E6" w:rsidRPr="003E1D9C">
        <w:rPr>
          <w:b/>
          <w:bCs/>
        </w:rPr>
        <w:t>:</w:t>
      </w:r>
      <w:r w:rsidR="00C128E6">
        <w:rPr>
          <w:b/>
          <w:bCs/>
        </w:rPr>
        <w:t xml:space="preserve">  </w:t>
      </w:r>
      <w:r w:rsidR="00973193" w:rsidRPr="00F96FA6">
        <w:t>When Jesus said, “I am the Bread of Life” in John 6:35, He was telling the people that He is the One who truly satisfies our spiritual hunger. Just as bread gives our bodies strength and energy, Jesus gives our souls life and hope. The crowds who followed Him were looking for more food after He had fed the 5,000, but Jesus wanted them to see something greater. He was offering them Himself—the only one who can give eternal life. Through faith in Jesus, we are filled and nourished in a way that nothing else in the world can provide.</w:t>
      </w:r>
    </w:p>
    <w:p w14:paraId="2A1332D8" w14:textId="733E8264" w:rsidR="00973193" w:rsidRPr="00973193" w:rsidRDefault="00973193" w:rsidP="00973193">
      <w:r w:rsidRPr="00973193">
        <w:t xml:space="preserve">When we </w:t>
      </w:r>
      <w:r w:rsidR="008E68E3">
        <w:t xml:space="preserve">eat and drink Jesus’ body and blood in the Lord’s Supper, we receive the forgiveness and life He won </w:t>
      </w:r>
      <w:r w:rsidRPr="00973193">
        <w:t xml:space="preserve">on the cross. In this meal, He strengthens our faith and </w:t>
      </w:r>
      <w:r w:rsidR="008E68E3">
        <w:t xml:space="preserve">gives </w:t>
      </w:r>
      <w:r w:rsidRPr="00973193">
        <w:t>us His unending love. The Bread of Life is not just a story from long ago—it is Jesus still feeding and caring for us today. We can trust Him to provide what we need for body and soul. Because of Jesus, we never have to fear being empty, for He fills us with His grace and life that never end.</w:t>
      </w:r>
    </w:p>
    <w:p w14:paraId="4E8F955C" w14:textId="08DDA6F8" w:rsidR="00C128E6" w:rsidRPr="00C128E6" w:rsidRDefault="00C128E6" w:rsidP="00C128E6">
      <w:pPr>
        <w:rPr>
          <w:b/>
          <w:bCs/>
          <w:i/>
          <w:iCs/>
        </w:rPr>
      </w:pPr>
      <w:r w:rsidRPr="00C128E6">
        <w:rPr>
          <w:b/>
          <w:bCs/>
          <w:i/>
          <w:iCs/>
        </w:rPr>
        <w:t xml:space="preserve">The </w:t>
      </w:r>
      <w:r>
        <w:rPr>
          <w:b/>
          <w:bCs/>
          <w:i/>
          <w:iCs/>
        </w:rPr>
        <w:t>Light of the World</w:t>
      </w:r>
    </w:p>
    <w:p w14:paraId="7561CE13" w14:textId="632AB7A1" w:rsidR="00C128E6" w:rsidRDefault="00557F71" w:rsidP="00C128E6">
      <w:pPr>
        <w:rPr>
          <w:b/>
          <w:bCs/>
        </w:rPr>
      </w:pPr>
      <w:r>
        <w:rPr>
          <w:b/>
          <w:bCs/>
        </w:rPr>
        <w:t>Joshua Matthies</w:t>
      </w:r>
      <w:r w:rsidR="00C128E6" w:rsidRPr="003E1D9C">
        <w:rPr>
          <w:b/>
          <w:bCs/>
        </w:rPr>
        <w:t xml:space="preserve">: </w:t>
      </w:r>
      <w:r w:rsidR="00C128E6">
        <w:rPr>
          <w:b/>
          <w:bCs/>
        </w:rPr>
        <w:t xml:space="preserve">The next object we will look at is a </w:t>
      </w:r>
      <w:r w:rsidR="00A633D6">
        <w:rPr>
          <w:b/>
          <w:bCs/>
        </w:rPr>
        <w:t>candle</w:t>
      </w:r>
      <w:r w:rsidR="00C128E6">
        <w:rPr>
          <w:b/>
          <w:bCs/>
        </w:rPr>
        <w:t>.</w:t>
      </w:r>
    </w:p>
    <w:p w14:paraId="3B1E4130" w14:textId="0C69BD70" w:rsidR="001D1DF6" w:rsidRDefault="001D1DF6" w:rsidP="001D1DF6">
      <w:pPr>
        <w:rPr>
          <w:rFonts w:eastAsiaTheme="majorEastAsia" w:cstheme="majorBidi"/>
          <w:color w:val="595959" w:themeColor="text1" w:themeTint="A6"/>
          <w:spacing w:val="15"/>
          <w:sz w:val="28"/>
          <w:szCs w:val="28"/>
        </w:rPr>
      </w:pPr>
      <w:r w:rsidRPr="007E064C">
        <w:rPr>
          <w:rFonts w:eastAsiaTheme="majorEastAsia" w:cstheme="majorBidi"/>
          <w:color w:val="595959" w:themeColor="text1" w:themeTint="A6"/>
          <w:spacing w:val="15"/>
          <w:sz w:val="28"/>
          <w:szCs w:val="28"/>
        </w:rPr>
        <w:t xml:space="preserve">Bible Verse: </w:t>
      </w:r>
      <w:r w:rsidRPr="00C128E6">
        <w:rPr>
          <w:b/>
          <w:bCs/>
          <w:color w:val="84E290" w:themeColor="accent3" w:themeTint="66"/>
        </w:rPr>
        <w:t xml:space="preserve">John </w:t>
      </w:r>
      <w:r w:rsidR="00AB675E">
        <w:rPr>
          <w:b/>
          <w:bCs/>
          <w:color w:val="84E290" w:themeColor="accent3" w:themeTint="66"/>
        </w:rPr>
        <w:t>8</w:t>
      </w:r>
      <w:r w:rsidRPr="00C128E6">
        <w:rPr>
          <w:b/>
          <w:bCs/>
          <w:color w:val="84E290" w:themeColor="accent3" w:themeTint="66"/>
        </w:rPr>
        <w:t>:</w:t>
      </w:r>
      <w:r w:rsidR="00AB675E">
        <w:rPr>
          <w:b/>
          <w:bCs/>
          <w:color w:val="84E290" w:themeColor="accent3" w:themeTint="66"/>
        </w:rPr>
        <w:t>1</w:t>
      </w:r>
      <w:r w:rsidRPr="00C128E6">
        <w:rPr>
          <w:b/>
          <w:bCs/>
          <w:color w:val="84E290" w:themeColor="accent3" w:themeTint="66"/>
        </w:rPr>
        <w:t>2</w:t>
      </w:r>
      <w:r>
        <w:rPr>
          <w:rFonts w:eastAsiaTheme="majorEastAsia" w:cstheme="majorBidi"/>
          <w:color w:val="595959" w:themeColor="text1" w:themeTint="A6"/>
          <w:spacing w:val="15"/>
          <w:sz w:val="28"/>
          <w:szCs w:val="28"/>
        </w:rPr>
        <w:t xml:space="preserve"> </w:t>
      </w:r>
      <w:r w:rsidR="00557F71">
        <w:rPr>
          <w:rFonts w:eastAsiaTheme="majorEastAsia" w:cstheme="majorBidi"/>
          <w:color w:val="595959" w:themeColor="text1" w:themeTint="A6"/>
          <w:spacing w:val="15"/>
          <w:sz w:val="28"/>
          <w:szCs w:val="28"/>
        </w:rPr>
        <w:t>(Gibson Althoff)</w:t>
      </w:r>
    </w:p>
    <w:p w14:paraId="286C062C" w14:textId="77777777" w:rsidR="00557F71" w:rsidRDefault="00AB675E" w:rsidP="00C128E6">
      <w:pPr>
        <w:rPr>
          <w:b/>
          <w:bCs/>
          <w:color w:val="84E290" w:themeColor="accent3" w:themeTint="66"/>
        </w:rPr>
      </w:pPr>
      <w:r w:rsidRPr="00AB675E">
        <w:rPr>
          <w:b/>
          <w:bCs/>
          <w:color w:val="84E290" w:themeColor="accent3" w:themeTint="66"/>
        </w:rPr>
        <w:t xml:space="preserve">“I am the light of the world. Whoever follows me will not walk in </w:t>
      </w:r>
      <w:proofErr w:type="gramStart"/>
      <w:r w:rsidRPr="00AB675E">
        <w:rPr>
          <w:b/>
          <w:bCs/>
          <w:color w:val="84E290" w:themeColor="accent3" w:themeTint="66"/>
        </w:rPr>
        <w:t>darkness, but</w:t>
      </w:r>
      <w:proofErr w:type="gramEnd"/>
      <w:r w:rsidRPr="00AB675E">
        <w:rPr>
          <w:b/>
          <w:bCs/>
          <w:color w:val="84E290" w:themeColor="accent3" w:themeTint="66"/>
        </w:rPr>
        <w:t xml:space="preserve"> will have the light of life.”</w:t>
      </w:r>
      <w:r w:rsidR="00C128E6" w:rsidRPr="00C128E6">
        <w:rPr>
          <w:b/>
          <w:bCs/>
          <w:color w:val="84E290" w:themeColor="accent3" w:themeTint="66"/>
        </w:rPr>
        <w:t xml:space="preserve"> </w:t>
      </w:r>
    </w:p>
    <w:p w14:paraId="442B9F12" w14:textId="6EED81F8" w:rsidR="00C128E6" w:rsidRPr="00C128E6" w:rsidRDefault="00C128E6" w:rsidP="00C128E6">
      <w:pPr>
        <w:rPr>
          <w:b/>
          <w:bCs/>
          <w:color w:val="84E290" w:themeColor="accent3" w:themeTint="66"/>
        </w:rPr>
      </w:pPr>
      <w:r>
        <w:rPr>
          <w:b/>
          <w:bCs/>
          <w:color w:val="84E290" w:themeColor="accent3" w:themeTint="66"/>
        </w:rPr>
        <w:t>(</w:t>
      </w:r>
      <w:r w:rsidR="00557F71">
        <w:rPr>
          <w:b/>
          <w:bCs/>
          <w:color w:val="84E290" w:themeColor="accent3" w:themeTint="66"/>
        </w:rPr>
        <w:t>C</w:t>
      </w:r>
      <w:r w:rsidR="00A633D6">
        <w:rPr>
          <w:b/>
          <w:bCs/>
          <w:color w:val="84E290" w:themeColor="accent3" w:themeTint="66"/>
        </w:rPr>
        <w:t>andle</w:t>
      </w:r>
      <w:r w:rsidR="00557F71">
        <w:rPr>
          <w:b/>
          <w:bCs/>
          <w:color w:val="84E290" w:themeColor="accent3" w:themeTint="66"/>
        </w:rPr>
        <w:t xml:space="preserve"> – Isla Brown</w:t>
      </w:r>
      <w:r>
        <w:rPr>
          <w:b/>
          <w:bCs/>
          <w:color w:val="84E290" w:themeColor="accent3" w:themeTint="66"/>
        </w:rPr>
        <w:t>)</w:t>
      </w:r>
    </w:p>
    <w:p w14:paraId="2135FA22" w14:textId="36832DDE" w:rsidR="00B54C89" w:rsidRPr="00F96FA6" w:rsidRDefault="00557F71" w:rsidP="00B54C89">
      <w:r>
        <w:rPr>
          <w:b/>
          <w:bCs/>
        </w:rPr>
        <w:t>Joshua Matthies</w:t>
      </w:r>
      <w:r w:rsidR="00C128E6" w:rsidRPr="003E1D9C">
        <w:rPr>
          <w:b/>
          <w:bCs/>
        </w:rPr>
        <w:t>:</w:t>
      </w:r>
      <w:r w:rsidR="00C128E6">
        <w:rPr>
          <w:b/>
          <w:bCs/>
        </w:rPr>
        <w:t xml:space="preserve">  </w:t>
      </w:r>
      <w:r w:rsidR="00B54C89" w:rsidRPr="00F96FA6">
        <w:t>When Jesus said, “I am the Light of the World,” He was telling us that He came to bring light into the darkness of sin. Without light, we can’t see where we’re going, and we stumble and fall. In the same way, without Jesus, our lives are filled with confusion and sin’s darkness. Jesus shines the light of truth and forgiveness, showing</w:t>
      </w:r>
      <w:r w:rsidR="00B54C89" w:rsidRPr="00B54C89">
        <w:rPr>
          <w:b/>
          <w:bCs/>
        </w:rPr>
        <w:t xml:space="preserve"> </w:t>
      </w:r>
      <w:r w:rsidR="00B54C89" w:rsidRPr="00F96FA6">
        <w:t>us the way to the Father. His light brings hope, guidance, and the promise of eternal life to all who believe in Him.</w:t>
      </w:r>
    </w:p>
    <w:p w14:paraId="2EC9A9E4" w14:textId="77777777" w:rsidR="00B54C89" w:rsidRDefault="00B54C89" w:rsidP="00B54C89">
      <w:r w:rsidRPr="00B54C89">
        <w:t>Because Jesus is our light, we don’t have to be afraid, even when the world feels dark or uncertain. His Word shines in our hearts and helps us see what is good and true. When we follow Him, His light reflects through us so others can see His love. We are called to live as “children of light,” sharing His kindness and truth with those around us. With Jesus, the Light of the World, we never walk in darkness—we walk in His grace and peace every day.</w:t>
      </w:r>
    </w:p>
    <w:p w14:paraId="1B3F8339" w14:textId="1E793C87" w:rsidR="00557F71" w:rsidRPr="00B54C89" w:rsidRDefault="00557F71" w:rsidP="00B54C89">
      <w:r>
        <w:t>Now our Sunday School children will sing “This Little Light of Mine”.</w:t>
      </w:r>
    </w:p>
    <w:p w14:paraId="27E8FC0B" w14:textId="426F97A2" w:rsidR="00A633D6" w:rsidRDefault="00A633D6" w:rsidP="00A633D6">
      <w:pPr>
        <w:pBdr>
          <w:bottom w:val="double" w:sz="6" w:space="1" w:color="auto"/>
        </w:pBdr>
      </w:pPr>
      <w:r>
        <w:rPr>
          <w:i/>
          <w:iCs/>
          <w:noProof/>
          <w:color w:val="404040" w:themeColor="text1" w:themeTint="BF"/>
        </w:rPr>
        <w:drawing>
          <wp:inline distT="0" distB="0" distL="0" distR="0" wp14:anchorId="3019F103" wp14:editId="6E3FD0B6">
            <wp:extent cx="495300" cy="495300"/>
            <wp:effectExtent l="0" t="0" r="0" b="0"/>
            <wp:docPr id="374463513" name="Graphic 1"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349245" name="Graphic 1317349245" descr="Music notes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95300" cy="495300"/>
                    </a:xfrm>
                    <a:prstGeom prst="rect">
                      <a:avLst/>
                    </a:prstGeom>
                  </pic:spPr>
                </pic:pic>
              </a:graphicData>
            </a:graphic>
          </wp:inline>
        </w:drawing>
      </w:r>
      <w:r>
        <w:rPr>
          <w:rStyle w:val="SubtleEmphasis"/>
        </w:rPr>
        <w:t xml:space="preserve">Sunday School </w:t>
      </w:r>
      <w:r w:rsidRPr="00A45CF3">
        <w:rPr>
          <w:rStyle w:val="SubtleEmphasis"/>
        </w:rPr>
        <w:t xml:space="preserve">Song: </w:t>
      </w:r>
      <w:r>
        <w:rPr>
          <w:rStyle w:val="SubtleEmphasis"/>
        </w:rPr>
        <w:t>This Little Light of Mine</w:t>
      </w:r>
    </w:p>
    <w:p w14:paraId="0F4B6AEF" w14:textId="77777777" w:rsidR="00557F71" w:rsidRDefault="00557F71" w:rsidP="00A633D6">
      <w:pPr>
        <w:rPr>
          <w:b/>
          <w:bCs/>
          <w:i/>
          <w:iCs/>
        </w:rPr>
      </w:pPr>
    </w:p>
    <w:p w14:paraId="54A7FA15" w14:textId="2C13D126" w:rsidR="00A633D6" w:rsidRPr="00C128E6" w:rsidRDefault="00A633D6" w:rsidP="00A633D6">
      <w:pPr>
        <w:rPr>
          <w:b/>
          <w:bCs/>
          <w:i/>
          <w:iCs/>
        </w:rPr>
      </w:pPr>
      <w:r>
        <w:rPr>
          <w:b/>
          <w:bCs/>
          <w:i/>
          <w:iCs/>
        </w:rPr>
        <w:lastRenderedPageBreak/>
        <w:t>Door</w:t>
      </w:r>
    </w:p>
    <w:p w14:paraId="4B31EA1E" w14:textId="78A48ADA" w:rsidR="00A633D6" w:rsidRDefault="00557F71" w:rsidP="00A633D6">
      <w:pPr>
        <w:rPr>
          <w:b/>
          <w:bCs/>
        </w:rPr>
      </w:pPr>
      <w:r>
        <w:rPr>
          <w:b/>
          <w:bCs/>
        </w:rPr>
        <w:t>Callen Althoff</w:t>
      </w:r>
      <w:r w:rsidR="00A633D6" w:rsidRPr="003E1D9C">
        <w:rPr>
          <w:b/>
          <w:bCs/>
        </w:rPr>
        <w:t xml:space="preserve">: </w:t>
      </w:r>
      <w:r w:rsidR="00A633D6">
        <w:rPr>
          <w:b/>
          <w:bCs/>
        </w:rPr>
        <w:t>The next object we will look at is a door.</w:t>
      </w:r>
    </w:p>
    <w:p w14:paraId="40E2E551" w14:textId="221F1102" w:rsidR="00AB675E" w:rsidRDefault="00AB675E" w:rsidP="00AB675E">
      <w:pPr>
        <w:rPr>
          <w:rFonts w:eastAsiaTheme="majorEastAsia" w:cstheme="majorBidi"/>
          <w:color w:val="595959" w:themeColor="text1" w:themeTint="A6"/>
          <w:spacing w:val="15"/>
          <w:sz w:val="28"/>
          <w:szCs w:val="28"/>
        </w:rPr>
      </w:pPr>
      <w:r w:rsidRPr="007E064C">
        <w:rPr>
          <w:rFonts w:eastAsiaTheme="majorEastAsia" w:cstheme="majorBidi"/>
          <w:color w:val="595959" w:themeColor="text1" w:themeTint="A6"/>
          <w:spacing w:val="15"/>
          <w:sz w:val="28"/>
          <w:szCs w:val="28"/>
        </w:rPr>
        <w:t xml:space="preserve">Bible Verse: </w:t>
      </w:r>
      <w:r w:rsidRPr="00C128E6">
        <w:rPr>
          <w:b/>
          <w:bCs/>
          <w:color w:val="84E290" w:themeColor="accent3" w:themeTint="66"/>
        </w:rPr>
        <w:t xml:space="preserve">John </w:t>
      </w:r>
      <w:r>
        <w:rPr>
          <w:b/>
          <w:bCs/>
          <w:color w:val="84E290" w:themeColor="accent3" w:themeTint="66"/>
        </w:rPr>
        <w:t>10</w:t>
      </w:r>
      <w:r w:rsidRPr="00C128E6">
        <w:rPr>
          <w:b/>
          <w:bCs/>
          <w:color w:val="84E290" w:themeColor="accent3" w:themeTint="66"/>
        </w:rPr>
        <w:t>:</w:t>
      </w:r>
      <w:r>
        <w:rPr>
          <w:b/>
          <w:bCs/>
          <w:color w:val="84E290" w:themeColor="accent3" w:themeTint="66"/>
        </w:rPr>
        <w:t>7 and 9</w:t>
      </w:r>
      <w:r>
        <w:rPr>
          <w:rFonts w:eastAsiaTheme="majorEastAsia" w:cstheme="majorBidi"/>
          <w:color w:val="595959" w:themeColor="text1" w:themeTint="A6"/>
          <w:spacing w:val="15"/>
          <w:sz w:val="28"/>
          <w:szCs w:val="28"/>
        </w:rPr>
        <w:t xml:space="preserve"> </w:t>
      </w:r>
      <w:r w:rsidR="00557F71">
        <w:rPr>
          <w:rFonts w:eastAsiaTheme="majorEastAsia" w:cstheme="majorBidi"/>
          <w:color w:val="595959" w:themeColor="text1" w:themeTint="A6"/>
          <w:spacing w:val="15"/>
          <w:sz w:val="28"/>
          <w:szCs w:val="28"/>
        </w:rPr>
        <w:t>(Jacob Jones)</w:t>
      </w:r>
    </w:p>
    <w:p w14:paraId="54EF6FB7" w14:textId="06F389C8" w:rsidR="00A633D6" w:rsidRPr="00C128E6" w:rsidRDefault="00AB675E" w:rsidP="00A633D6">
      <w:pPr>
        <w:rPr>
          <w:b/>
          <w:bCs/>
          <w:color w:val="84E290" w:themeColor="accent3" w:themeTint="66"/>
        </w:rPr>
      </w:pPr>
      <w:r w:rsidRPr="00AB675E">
        <w:rPr>
          <w:b/>
          <w:bCs/>
          <w:color w:val="84E290" w:themeColor="accent3" w:themeTint="66"/>
        </w:rPr>
        <w:t>“I am the door. If anyone enters by me, he will be saved and will go in and out and find pasture.”</w:t>
      </w:r>
      <w:r w:rsidR="00A633D6">
        <w:rPr>
          <w:b/>
          <w:bCs/>
          <w:color w:val="84E290" w:themeColor="accent3" w:themeTint="66"/>
        </w:rPr>
        <w:t xml:space="preserve"> (door</w:t>
      </w:r>
      <w:r w:rsidR="00557F71">
        <w:rPr>
          <w:b/>
          <w:bCs/>
          <w:color w:val="84E290" w:themeColor="accent3" w:themeTint="66"/>
        </w:rPr>
        <w:t xml:space="preserve"> – Rusty Hoing</w:t>
      </w:r>
      <w:r w:rsidR="00A633D6">
        <w:rPr>
          <w:b/>
          <w:bCs/>
          <w:color w:val="84E290" w:themeColor="accent3" w:themeTint="66"/>
        </w:rPr>
        <w:t>)</w:t>
      </w:r>
    </w:p>
    <w:p w14:paraId="3D86762E" w14:textId="3E78E4F8" w:rsidR="00B54C89" w:rsidRPr="00F96FA6" w:rsidRDefault="00557F71" w:rsidP="00B54C89">
      <w:r>
        <w:rPr>
          <w:b/>
          <w:bCs/>
        </w:rPr>
        <w:t>Callen Althoff</w:t>
      </w:r>
      <w:r w:rsidR="00A633D6" w:rsidRPr="003E1D9C">
        <w:rPr>
          <w:b/>
          <w:bCs/>
        </w:rPr>
        <w:t>:</w:t>
      </w:r>
      <w:r w:rsidR="00A633D6">
        <w:rPr>
          <w:b/>
          <w:bCs/>
        </w:rPr>
        <w:t xml:space="preserve">  </w:t>
      </w:r>
      <w:r w:rsidR="00B54C89" w:rsidRPr="00F96FA6">
        <w:t>When Jesus said, “I am the Door,” He was teaching that He is the only way to salvation and eternal life. In Bible times, shepherds often slept in the doorway of the sheep pen to protect their sheep from danger. In the same way, Jesus stands as our protector, keeping us safe from sin, death, and the devil. Through Him alone, we find forgiveness, peace, and life with God. No one can enter God’s kingdom except through faith in Jesus Christ.</w:t>
      </w:r>
    </w:p>
    <w:p w14:paraId="6A70938E" w14:textId="77777777" w:rsidR="00B54C89" w:rsidRPr="00B54C89" w:rsidRDefault="00B54C89" w:rsidP="00B54C89">
      <w:r w:rsidRPr="00B54C89">
        <w:t>Jesus invites all people to come to Him and find safety and rest. When we trust in Him, we are welcomed into His care, just like sheep are welcomed into the shepherd’s fold. Inside His “door,” we find comfort, guidance, and love that never fails. The world offers many paths, but only Jesus leads to true life. As the Door, He opens the way for us to live forever with Him in His kingdom.</w:t>
      </w:r>
    </w:p>
    <w:p w14:paraId="3CC725A8" w14:textId="2E9FF4FD" w:rsidR="00A633D6" w:rsidRPr="00C128E6" w:rsidRDefault="00A633D6" w:rsidP="00A633D6">
      <w:pPr>
        <w:rPr>
          <w:b/>
          <w:bCs/>
          <w:i/>
          <w:iCs/>
        </w:rPr>
      </w:pPr>
      <w:r>
        <w:rPr>
          <w:b/>
          <w:bCs/>
          <w:i/>
          <w:iCs/>
        </w:rPr>
        <w:t>Good Shepherd</w:t>
      </w:r>
    </w:p>
    <w:p w14:paraId="3EFC6211" w14:textId="1E27D29E" w:rsidR="00A633D6" w:rsidRDefault="00557F71" w:rsidP="00A633D6">
      <w:pPr>
        <w:rPr>
          <w:b/>
          <w:bCs/>
        </w:rPr>
      </w:pPr>
      <w:r>
        <w:rPr>
          <w:b/>
          <w:bCs/>
        </w:rPr>
        <w:t>Silas Brown</w:t>
      </w:r>
      <w:r w:rsidR="00A633D6" w:rsidRPr="003E1D9C">
        <w:rPr>
          <w:b/>
          <w:bCs/>
        </w:rPr>
        <w:t xml:space="preserve">: </w:t>
      </w:r>
      <w:r w:rsidR="00977EEA">
        <w:rPr>
          <w:b/>
          <w:bCs/>
        </w:rPr>
        <w:t xml:space="preserve">Next, </w:t>
      </w:r>
      <w:r w:rsidR="00A633D6">
        <w:rPr>
          <w:b/>
          <w:bCs/>
        </w:rPr>
        <w:t xml:space="preserve">we will </w:t>
      </w:r>
      <w:r w:rsidR="004463AB">
        <w:rPr>
          <w:b/>
          <w:bCs/>
        </w:rPr>
        <w:t>see</w:t>
      </w:r>
      <w:r w:rsidR="00A633D6">
        <w:rPr>
          <w:b/>
          <w:bCs/>
        </w:rPr>
        <w:t xml:space="preserve"> a shepherd.</w:t>
      </w:r>
    </w:p>
    <w:p w14:paraId="659156CA" w14:textId="44C29CF9" w:rsidR="001D1DF6" w:rsidRDefault="001D1DF6" w:rsidP="001D1DF6">
      <w:pPr>
        <w:rPr>
          <w:rFonts w:eastAsiaTheme="majorEastAsia" w:cstheme="majorBidi"/>
          <w:color w:val="595959" w:themeColor="text1" w:themeTint="A6"/>
          <w:spacing w:val="15"/>
          <w:sz w:val="28"/>
          <w:szCs w:val="28"/>
        </w:rPr>
      </w:pPr>
      <w:r w:rsidRPr="007E064C">
        <w:rPr>
          <w:rFonts w:eastAsiaTheme="majorEastAsia" w:cstheme="majorBidi"/>
          <w:color w:val="595959" w:themeColor="text1" w:themeTint="A6"/>
          <w:spacing w:val="15"/>
          <w:sz w:val="28"/>
          <w:szCs w:val="28"/>
        </w:rPr>
        <w:t xml:space="preserve">Bible Verse: </w:t>
      </w:r>
      <w:r w:rsidRPr="00C128E6">
        <w:rPr>
          <w:b/>
          <w:bCs/>
          <w:color w:val="84E290" w:themeColor="accent3" w:themeTint="66"/>
        </w:rPr>
        <w:t>John 11:25</w:t>
      </w:r>
      <w:r>
        <w:rPr>
          <w:rFonts w:eastAsiaTheme="majorEastAsia" w:cstheme="majorBidi"/>
          <w:color w:val="595959" w:themeColor="text1" w:themeTint="A6"/>
          <w:spacing w:val="15"/>
          <w:sz w:val="28"/>
          <w:szCs w:val="28"/>
        </w:rPr>
        <w:t xml:space="preserve"> </w:t>
      </w:r>
      <w:r w:rsidR="00557F71">
        <w:rPr>
          <w:rFonts w:eastAsiaTheme="majorEastAsia" w:cstheme="majorBidi"/>
          <w:color w:val="595959" w:themeColor="text1" w:themeTint="A6"/>
          <w:spacing w:val="15"/>
          <w:sz w:val="28"/>
          <w:szCs w:val="28"/>
        </w:rPr>
        <w:t>(David Jones)</w:t>
      </w:r>
    </w:p>
    <w:p w14:paraId="69E6B0A6" w14:textId="77777777" w:rsidR="00AB675E" w:rsidRDefault="00AB675E" w:rsidP="00A633D6">
      <w:pPr>
        <w:rPr>
          <w:b/>
          <w:bCs/>
          <w:color w:val="84E290" w:themeColor="accent3" w:themeTint="66"/>
        </w:rPr>
      </w:pPr>
      <w:r w:rsidRPr="00AB675E">
        <w:rPr>
          <w:b/>
          <w:bCs/>
          <w:color w:val="84E290" w:themeColor="accent3" w:themeTint="66"/>
        </w:rPr>
        <w:t>“I am the good shepherd. The good shepherd lays down his life for the sheep.”</w:t>
      </w:r>
      <w:r>
        <w:rPr>
          <w:b/>
          <w:bCs/>
          <w:color w:val="84E290" w:themeColor="accent3" w:themeTint="66"/>
        </w:rPr>
        <w:t xml:space="preserve"> </w:t>
      </w:r>
    </w:p>
    <w:p w14:paraId="734B08C7" w14:textId="62FB4A64" w:rsidR="00A633D6" w:rsidRPr="00C128E6" w:rsidRDefault="00A633D6" w:rsidP="00A633D6">
      <w:pPr>
        <w:rPr>
          <w:b/>
          <w:bCs/>
          <w:color w:val="84E290" w:themeColor="accent3" w:themeTint="66"/>
        </w:rPr>
      </w:pPr>
      <w:r>
        <w:rPr>
          <w:b/>
          <w:bCs/>
          <w:color w:val="84E290" w:themeColor="accent3" w:themeTint="66"/>
        </w:rPr>
        <w:t>(child dressed up like a shepherd</w:t>
      </w:r>
      <w:r w:rsidR="00557F71">
        <w:rPr>
          <w:b/>
          <w:bCs/>
          <w:color w:val="84E290" w:themeColor="accent3" w:themeTint="66"/>
        </w:rPr>
        <w:t xml:space="preserve"> – Mack Brown</w:t>
      </w:r>
      <w:r>
        <w:rPr>
          <w:b/>
          <w:bCs/>
          <w:color w:val="84E290" w:themeColor="accent3" w:themeTint="66"/>
        </w:rPr>
        <w:t>)</w:t>
      </w:r>
    </w:p>
    <w:p w14:paraId="209CBBFF" w14:textId="7D0B84DE" w:rsidR="00A633D6" w:rsidRDefault="00557F71" w:rsidP="00A633D6">
      <w:pPr>
        <w:rPr>
          <w:b/>
          <w:bCs/>
        </w:rPr>
      </w:pPr>
      <w:r>
        <w:rPr>
          <w:b/>
          <w:bCs/>
        </w:rPr>
        <w:t>Silas Brown</w:t>
      </w:r>
      <w:r w:rsidR="00A633D6" w:rsidRPr="003E1D9C">
        <w:rPr>
          <w:b/>
          <w:bCs/>
        </w:rPr>
        <w:t>:</w:t>
      </w:r>
      <w:r w:rsidR="00A633D6">
        <w:rPr>
          <w:b/>
          <w:bCs/>
        </w:rPr>
        <w:t xml:space="preserve">  </w:t>
      </w:r>
      <w:r w:rsidR="00B54C89" w:rsidRPr="00F96FA6">
        <w:t xml:space="preserve">In John 10:11, Jesus says, “I am the good shepherd. The good shepherd lays down his life for the sheep.” This means that Jesus cares deeply for each of us, just like a </w:t>
      </w:r>
      <w:proofErr w:type="gramStart"/>
      <w:r w:rsidR="00B54C89" w:rsidRPr="00F96FA6">
        <w:t>shepherd cares</w:t>
      </w:r>
      <w:proofErr w:type="gramEnd"/>
      <w:r w:rsidR="00B54C89" w:rsidRPr="00F96FA6">
        <w:t xml:space="preserve"> for his sheep. A shepherd protects his flock from danger and guides them to safety and good pastures. In the same way, Jesus protects us from sin and leads us toward eternal life with Him. He loves us so much that He gave His own life on the cross to save us.</w:t>
      </w:r>
    </w:p>
    <w:p w14:paraId="1E279645" w14:textId="0C0CC27F" w:rsidR="00B54C89" w:rsidRDefault="00B54C89" w:rsidP="00A633D6">
      <w:r w:rsidRPr="00B54C89">
        <w:t xml:space="preserve">Jesus also reminds us that He knows His sheep, and His sheep know His voice. This shows the close and loving relationship we have with Him through faith. When we listen to His Word in Scripture and worship, we learn to recognize His voice guiding us. The world can be full of distractions and “false shepherds” who try to lead us away, but Jesus never leaves us. As members of </w:t>
      </w:r>
      <w:r w:rsidR="008E68E3">
        <w:t xml:space="preserve">His faithful </w:t>
      </w:r>
      <w:r w:rsidRPr="00B54C89">
        <w:t>church, we can find comfort knowing that our Good Shepherd is always watching over us, calling us by name, and leading us home to Him.</w:t>
      </w:r>
    </w:p>
    <w:p w14:paraId="60DFCA53" w14:textId="049BD70F" w:rsidR="00A633D6" w:rsidRPr="00C128E6" w:rsidRDefault="00A633D6" w:rsidP="00A633D6">
      <w:pPr>
        <w:rPr>
          <w:b/>
          <w:bCs/>
          <w:i/>
          <w:iCs/>
        </w:rPr>
      </w:pPr>
      <w:r>
        <w:rPr>
          <w:b/>
          <w:bCs/>
          <w:i/>
          <w:iCs/>
        </w:rPr>
        <w:t>True Vine</w:t>
      </w:r>
    </w:p>
    <w:p w14:paraId="0461C505" w14:textId="4EF5AF62" w:rsidR="00A633D6" w:rsidRDefault="00557F71" w:rsidP="00A633D6">
      <w:pPr>
        <w:rPr>
          <w:b/>
          <w:bCs/>
        </w:rPr>
      </w:pPr>
      <w:r>
        <w:rPr>
          <w:b/>
          <w:bCs/>
        </w:rPr>
        <w:t>Carter Nelson</w:t>
      </w:r>
      <w:r w:rsidR="00A633D6" w:rsidRPr="003E1D9C">
        <w:rPr>
          <w:b/>
          <w:bCs/>
        </w:rPr>
        <w:t xml:space="preserve">: </w:t>
      </w:r>
      <w:r w:rsidR="00A633D6">
        <w:rPr>
          <w:b/>
          <w:bCs/>
        </w:rPr>
        <w:t>The next object we will look at is a vine.</w:t>
      </w:r>
    </w:p>
    <w:p w14:paraId="35BFE75D" w14:textId="3416CFFF" w:rsidR="001D1DF6" w:rsidRDefault="001D1DF6" w:rsidP="001D1DF6">
      <w:pPr>
        <w:rPr>
          <w:rFonts w:eastAsiaTheme="majorEastAsia" w:cstheme="majorBidi"/>
          <w:color w:val="595959" w:themeColor="text1" w:themeTint="A6"/>
          <w:spacing w:val="15"/>
          <w:sz w:val="28"/>
          <w:szCs w:val="28"/>
        </w:rPr>
      </w:pPr>
      <w:r w:rsidRPr="007E064C">
        <w:rPr>
          <w:rFonts w:eastAsiaTheme="majorEastAsia" w:cstheme="majorBidi"/>
          <w:color w:val="595959" w:themeColor="text1" w:themeTint="A6"/>
          <w:spacing w:val="15"/>
          <w:sz w:val="28"/>
          <w:szCs w:val="28"/>
        </w:rPr>
        <w:t xml:space="preserve">Bible Verse: </w:t>
      </w:r>
      <w:r w:rsidRPr="00C128E6">
        <w:rPr>
          <w:b/>
          <w:bCs/>
          <w:color w:val="84E290" w:themeColor="accent3" w:themeTint="66"/>
        </w:rPr>
        <w:t>John 1</w:t>
      </w:r>
      <w:r w:rsidR="00AB675E">
        <w:rPr>
          <w:b/>
          <w:bCs/>
          <w:color w:val="84E290" w:themeColor="accent3" w:themeTint="66"/>
        </w:rPr>
        <w:t>5</w:t>
      </w:r>
      <w:r w:rsidRPr="00C128E6">
        <w:rPr>
          <w:b/>
          <w:bCs/>
          <w:color w:val="84E290" w:themeColor="accent3" w:themeTint="66"/>
        </w:rPr>
        <w:t>:</w:t>
      </w:r>
      <w:r w:rsidR="00AB675E">
        <w:rPr>
          <w:b/>
          <w:bCs/>
          <w:color w:val="84E290" w:themeColor="accent3" w:themeTint="66"/>
        </w:rPr>
        <w:t xml:space="preserve">1 and </w:t>
      </w:r>
      <w:r w:rsidRPr="00C128E6">
        <w:rPr>
          <w:b/>
          <w:bCs/>
          <w:color w:val="84E290" w:themeColor="accent3" w:themeTint="66"/>
        </w:rPr>
        <w:t>5</w:t>
      </w:r>
      <w:r>
        <w:rPr>
          <w:rFonts w:eastAsiaTheme="majorEastAsia" w:cstheme="majorBidi"/>
          <w:color w:val="595959" w:themeColor="text1" w:themeTint="A6"/>
          <w:spacing w:val="15"/>
          <w:sz w:val="28"/>
          <w:szCs w:val="28"/>
        </w:rPr>
        <w:t xml:space="preserve"> </w:t>
      </w:r>
      <w:r w:rsidR="00557F71">
        <w:rPr>
          <w:rFonts w:eastAsiaTheme="majorEastAsia" w:cstheme="majorBidi"/>
          <w:color w:val="595959" w:themeColor="text1" w:themeTint="A6"/>
          <w:spacing w:val="15"/>
          <w:sz w:val="28"/>
          <w:szCs w:val="28"/>
        </w:rPr>
        <w:t>(Rowdy Hoing)</w:t>
      </w:r>
    </w:p>
    <w:p w14:paraId="3D5D414A" w14:textId="77777777" w:rsidR="00557F71" w:rsidRDefault="001D1DF6" w:rsidP="001D1DF6">
      <w:pPr>
        <w:rPr>
          <w:b/>
          <w:bCs/>
          <w:color w:val="84E290" w:themeColor="accent3" w:themeTint="66"/>
        </w:rPr>
      </w:pPr>
      <w:r w:rsidRPr="00C128E6">
        <w:rPr>
          <w:b/>
          <w:bCs/>
          <w:color w:val="84E290" w:themeColor="accent3" w:themeTint="66"/>
        </w:rPr>
        <w:t>"</w:t>
      </w:r>
      <w:r w:rsidR="00AB675E" w:rsidRPr="00AB675E">
        <w:rPr>
          <w:b/>
          <w:bCs/>
          <w:color w:val="84E290" w:themeColor="accent3" w:themeTint="66"/>
        </w:rPr>
        <w:t xml:space="preserve">I am the true vine, and my </w:t>
      </w:r>
      <w:proofErr w:type="gramStart"/>
      <w:r w:rsidR="00AB675E" w:rsidRPr="00AB675E">
        <w:rPr>
          <w:b/>
          <w:bCs/>
          <w:color w:val="84E290" w:themeColor="accent3" w:themeTint="66"/>
        </w:rPr>
        <w:t>Father</w:t>
      </w:r>
      <w:proofErr w:type="gramEnd"/>
      <w:r w:rsidR="00AB675E" w:rsidRPr="00AB675E">
        <w:rPr>
          <w:b/>
          <w:bCs/>
          <w:color w:val="84E290" w:themeColor="accent3" w:themeTint="66"/>
        </w:rPr>
        <w:t xml:space="preserve"> is the vinedresser... apart from me you can do nothing.</w:t>
      </w:r>
      <w:r w:rsidRPr="00C128E6">
        <w:rPr>
          <w:b/>
          <w:bCs/>
          <w:color w:val="84E290" w:themeColor="accent3" w:themeTint="66"/>
        </w:rPr>
        <w:t xml:space="preserve">" </w:t>
      </w:r>
    </w:p>
    <w:p w14:paraId="1E1B9C5A" w14:textId="7413FAF0" w:rsidR="001D1DF6" w:rsidRPr="00C128E6" w:rsidRDefault="001D1DF6" w:rsidP="001D1DF6">
      <w:pPr>
        <w:rPr>
          <w:b/>
          <w:bCs/>
          <w:color w:val="84E290" w:themeColor="accent3" w:themeTint="66"/>
        </w:rPr>
      </w:pPr>
      <w:r>
        <w:rPr>
          <w:b/>
          <w:bCs/>
          <w:color w:val="84E290" w:themeColor="accent3" w:themeTint="66"/>
        </w:rPr>
        <w:lastRenderedPageBreak/>
        <w:t>(Vine</w:t>
      </w:r>
      <w:r w:rsidR="00557F71">
        <w:rPr>
          <w:b/>
          <w:bCs/>
          <w:color w:val="84E290" w:themeColor="accent3" w:themeTint="66"/>
        </w:rPr>
        <w:t xml:space="preserve"> – Amira Johnson</w:t>
      </w:r>
      <w:r>
        <w:rPr>
          <w:b/>
          <w:bCs/>
          <w:color w:val="84E290" w:themeColor="accent3" w:themeTint="66"/>
        </w:rPr>
        <w:t>)</w:t>
      </w:r>
    </w:p>
    <w:p w14:paraId="0ADF44CA" w14:textId="79EAB191" w:rsidR="00A633D6" w:rsidRDefault="00557F71" w:rsidP="00A633D6">
      <w:pPr>
        <w:rPr>
          <w:b/>
          <w:bCs/>
        </w:rPr>
      </w:pPr>
      <w:r>
        <w:rPr>
          <w:b/>
          <w:bCs/>
        </w:rPr>
        <w:t>Carter Nelson</w:t>
      </w:r>
      <w:r w:rsidR="00A633D6" w:rsidRPr="003E1D9C">
        <w:rPr>
          <w:b/>
          <w:bCs/>
        </w:rPr>
        <w:t>:</w:t>
      </w:r>
      <w:r w:rsidR="00A633D6">
        <w:rPr>
          <w:b/>
          <w:bCs/>
        </w:rPr>
        <w:t xml:space="preserve">  </w:t>
      </w:r>
      <w:r w:rsidR="00B54C89" w:rsidRPr="00F96FA6">
        <w:t>In John 15:5, Jesus says, “I am the vine; you are the branches.” This means that Jesus is the source of our life and faith, just like a vine gives life and nourishment to its branches. Without the vine, the branches cannot grow or produce fruit. In the same way, we cannot live faithful and fruitful lives without staying connected to Jesus. Through prayer, worship, and God’s Word, we remain rooted in Him and receive the strength we need to grow in faith.</w:t>
      </w:r>
    </w:p>
    <w:p w14:paraId="430CA1DC" w14:textId="1850B134" w:rsidR="00B54C89" w:rsidRDefault="00B54C89" w:rsidP="00A633D6">
      <w:r w:rsidRPr="00B54C89">
        <w:t xml:space="preserve">Jesus also teaches that when we remain in Him, we bear much fruit, but apart from Him, we can do nothing. The “fruit” we produce are the good works, kindness, and love that come from faith. When we follow Jesus’ teachings, others can see His love shining through us. Sometimes God prunes us—allowing challenges or changes—to help us grow stronger in our faith. </w:t>
      </w:r>
      <w:r w:rsidR="008E68E3">
        <w:t>We are sustained by the pure Word and Sacrament</w:t>
      </w:r>
      <w:r w:rsidRPr="00B54C89">
        <w:t>, we trust that by staying connected to Christ, our true vine, God will help us live lives that honor Him and bless others.</w:t>
      </w:r>
    </w:p>
    <w:p w14:paraId="0EB063E0" w14:textId="1BA3B3F5" w:rsidR="00A633D6" w:rsidRPr="00C128E6" w:rsidRDefault="00A633D6" w:rsidP="00A633D6">
      <w:pPr>
        <w:rPr>
          <w:b/>
          <w:bCs/>
          <w:i/>
          <w:iCs/>
        </w:rPr>
      </w:pPr>
      <w:r>
        <w:rPr>
          <w:b/>
          <w:bCs/>
          <w:i/>
          <w:iCs/>
        </w:rPr>
        <w:t>Way, Truth, and Life</w:t>
      </w:r>
    </w:p>
    <w:p w14:paraId="1FF44F69" w14:textId="6CAEE2D0" w:rsidR="00A633D6" w:rsidRDefault="00557F71" w:rsidP="00A633D6">
      <w:pPr>
        <w:rPr>
          <w:b/>
          <w:bCs/>
        </w:rPr>
      </w:pPr>
      <w:r>
        <w:rPr>
          <w:b/>
          <w:bCs/>
        </w:rPr>
        <w:t>Carson Jones</w:t>
      </w:r>
      <w:r w:rsidR="00A633D6" w:rsidRPr="003E1D9C">
        <w:rPr>
          <w:b/>
          <w:bCs/>
        </w:rPr>
        <w:t xml:space="preserve">: </w:t>
      </w:r>
      <w:r w:rsidR="00A633D6">
        <w:rPr>
          <w:b/>
          <w:bCs/>
        </w:rPr>
        <w:t xml:space="preserve">The next object we will look at is a </w:t>
      </w:r>
      <w:proofErr w:type="gramStart"/>
      <w:r w:rsidR="00A633D6">
        <w:rPr>
          <w:b/>
          <w:bCs/>
        </w:rPr>
        <w:t>one way</w:t>
      </w:r>
      <w:proofErr w:type="gramEnd"/>
      <w:r w:rsidR="00A633D6">
        <w:rPr>
          <w:b/>
          <w:bCs/>
        </w:rPr>
        <w:t xml:space="preserve"> sign.</w:t>
      </w:r>
    </w:p>
    <w:p w14:paraId="4B08893D" w14:textId="13045EAC" w:rsidR="00A633D6" w:rsidRDefault="00A633D6" w:rsidP="00A633D6">
      <w:pPr>
        <w:rPr>
          <w:rFonts w:eastAsiaTheme="majorEastAsia" w:cstheme="majorBidi"/>
          <w:color w:val="595959" w:themeColor="text1" w:themeTint="A6"/>
          <w:spacing w:val="15"/>
          <w:sz w:val="28"/>
          <w:szCs w:val="28"/>
        </w:rPr>
      </w:pPr>
      <w:r w:rsidRPr="007E064C">
        <w:rPr>
          <w:rFonts w:eastAsiaTheme="majorEastAsia" w:cstheme="majorBidi"/>
          <w:color w:val="595959" w:themeColor="text1" w:themeTint="A6"/>
          <w:spacing w:val="15"/>
          <w:sz w:val="28"/>
          <w:szCs w:val="28"/>
        </w:rPr>
        <w:t xml:space="preserve">Bible Verse: </w:t>
      </w:r>
      <w:r w:rsidRPr="00C128E6">
        <w:rPr>
          <w:b/>
          <w:bCs/>
          <w:color w:val="84E290" w:themeColor="accent3" w:themeTint="66"/>
        </w:rPr>
        <w:t>John 1</w:t>
      </w:r>
      <w:r w:rsidR="00AB675E">
        <w:rPr>
          <w:b/>
          <w:bCs/>
          <w:color w:val="84E290" w:themeColor="accent3" w:themeTint="66"/>
        </w:rPr>
        <w:t>4</w:t>
      </w:r>
      <w:r w:rsidRPr="00C128E6">
        <w:rPr>
          <w:b/>
          <w:bCs/>
          <w:color w:val="84E290" w:themeColor="accent3" w:themeTint="66"/>
        </w:rPr>
        <w:t>:</w:t>
      </w:r>
      <w:r w:rsidR="00AB675E">
        <w:rPr>
          <w:b/>
          <w:bCs/>
          <w:color w:val="84E290" w:themeColor="accent3" w:themeTint="66"/>
        </w:rPr>
        <w:t>6</w:t>
      </w:r>
      <w:r>
        <w:rPr>
          <w:rFonts w:eastAsiaTheme="majorEastAsia" w:cstheme="majorBidi"/>
          <w:color w:val="595959" w:themeColor="text1" w:themeTint="A6"/>
          <w:spacing w:val="15"/>
          <w:sz w:val="28"/>
          <w:szCs w:val="28"/>
        </w:rPr>
        <w:t xml:space="preserve"> </w:t>
      </w:r>
      <w:r w:rsidR="00557F71">
        <w:rPr>
          <w:rFonts w:eastAsiaTheme="majorEastAsia" w:cstheme="majorBidi"/>
          <w:color w:val="595959" w:themeColor="text1" w:themeTint="A6"/>
          <w:spacing w:val="15"/>
          <w:sz w:val="28"/>
          <w:szCs w:val="28"/>
        </w:rPr>
        <w:t>(Hailey Nelson)</w:t>
      </w:r>
    </w:p>
    <w:p w14:paraId="78C468B9" w14:textId="77777777" w:rsidR="00557F71" w:rsidRDefault="00AB675E" w:rsidP="00A633D6">
      <w:pPr>
        <w:rPr>
          <w:b/>
          <w:bCs/>
          <w:color w:val="84E290" w:themeColor="accent3" w:themeTint="66"/>
        </w:rPr>
      </w:pPr>
      <w:r w:rsidRPr="00AB675E">
        <w:rPr>
          <w:b/>
          <w:bCs/>
          <w:color w:val="84E290" w:themeColor="accent3" w:themeTint="66"/>
        </w:rPr>
        <w:t xml:space="preserve">“I am the way, and the truth, and the life. No one comes to the </w:t>
      </w:r>
      <w:proofErr w:type="gramStart"/>
      <w:r w:rsidRPr="00AB675E">
        <w:rPr>
          <w:b/>
          <w:bCs/>
          <w:color w:val="84E290" w:themeColor="accent3" w:themeTint="66"/>
        </w:rPr>
        <w:t>Father</w:t>
      </w:r>
      <w:proofErr w:type="gramEnd"/>
      <w:r w:rsidRPr="00AB675E">
        <w:rPr>
          <w:b/>
          <w:bCs/>
          <w:color w:val="84E290" w:themeColor="accent3" w:themeTint="66"/>
        </w:rPr>
        <w:t xml:space="preserve"> except through me.”</w:t>
      </w:r>
      <w:r w:rsidR="00A633D6" w:rsidRPr="00C128E6">
        <w:rPr>
          <w:b/>
          <w:bCs/>
          <w:color w:val="84E290" w:themeColor="accent3" w:themeTint="66"/>
        </w:rPr>
        <w:t xml:space="preserve"> </w:t>
      </w:r>
    </w:p>
    <w:p w14:paraId="7A972A1C" w14:textId="16C33266" w:rsidR="00A633D6" w:rsidRPr="00C128E6" w:rsidRDefault="00A633D6" w:rsidP="00A633D6">
      <w:pPr>
        <w:rPr>
          <w:b/>
          <w:bCs/>
          <w:color w:val="84E290" w:themeColor="accent3" w:themeTint="66"/>
        </w:rPr>
      </w:pPr>
      <w:r>
        <w:rPr>
          <w:b/>
          <w:bCs/>
          <w:color w:val="84E290" w:themeColor="accent3" w:themeTint="66"/>
        </w:rPr>
        <w:t>(</w:t>
      </w:r>
      <w:r w:rsidR="00AB675E">
        <w:rPr>
          <w:b/>
          <w:bCs/>
          <w:color w:val="84E290" w:themeColor="accent3" w:themeTint="66"/>
        </w:rPr>
        <w:t>O</w:t>
      </w:r>
      <w:r>
        <w:rPr>
          <w:b/>
          <w:bCs/>
          <w:color w:val="84E290" w:themeColor="accent3" w:themeTint="66"/>
        </w:rPr>
        <w:t xml:space="preserve">ne </w:t>
      </w:r>
      <w:r w:rsidR="00AB675E">
        <w:rPr>
          <w:b/>
          <w:bCs/>
          <w:color w:val="84E290" w:themeColor="accent3" w:themeTint="66"/>
        </w:rPr>
        <w:t>W</w:t>
      </w:r>
      <w:r>
        <w:rPr>
          <w:b/>
          <w:bCs/>
          <w:color w:val="84E290" w:themeColor="accent3" w:themeTint="66"/>
        </w:rPr>
        <w:t xml:space="preserve">ay </w:t>
      </w:r>
      <w:r w:rsidR="00AB675E">
        <w:rPr>
          <w:b/>
          <w:bCs/>
          <w:color w:val="84E290" w:themeColor="accent3" w:themeTint="66"/>
        </w:rPr>
        <w:t>S</w:t>
      </w:r>
      <w:r>
        <w:rPr>
          <w:b/>
          <w:bCs/>
          <w:color w:val="84E290" w:themeColor="accent3" w:themeTint="66"/>
        </w:rPr>
        <w:t>ign</w:t>
      </w:r>
      <w:r w:rsidR="00557F71">
        <w:rPr>
          <w:b/>
          <w:bCs/>
          <w:color w:val="84E290" w:themeColor="accent3" w:themeTint="66"/>
        </w:rPr>
        <w:t xml:space="preserve"> – Liam Nelson</w:t>
      </w:r>
      <w:r>
        <w:rPr>
          <w:b/>
          <w:bCs/>
          <w:color w:val="84E290" w:themeColor="accent3" w:themeTint="66"/>
        </w:rPr>
        <w:t>)</w:t>
      </w:r>
    </w:p>
    <w:p w14:paraId="14377281" w14:textId="48F44684" w:rsidR="00A633D6" w:rsidRDefault="00557F71" w:rsidP="00A633D6">
      <w:pPr>
        <w:rPr>
          <w:b/>
          <w:bCs/>
        </w:rPr>
      </w:pPr>
      <w:r>
        <w:rPr>
          <w:b/>
          <w:bCs/>
        </w:rPr>
        <w:t>Carson Jones</w:t>
      </w:r>
      <w:r w:rsidR="00A633D6" w:rsidRPr="003E1D9C">
        <w:rPr>
          <w:b/>
          <w:bCs/>
        </w:rPr>
        <w:t>:</w:t>
      </w:r>
      <w:r w:rsidR="00A633D6">
        <w:rPr>
          <w:b/>
          <w:bCs/>
        </w:rPr>
        <w:t xml:space="preserve">  </w:t>
      </w:r>
      <w:r w:rsidR="00F96FA6" w:rsidRPr="00F96FA6">
        <w:t xml:space="preserve">In John 14:6, Jesus says, “I am the way, and the truth, and the life. No one comes to the </w:t>
      </w:r>
      <w:proofErr w:type="gramStart"/>
      <w:r w:rsidR="00F96FA6" w:rsidRPr="00F96FA6">
        <w:t>Father</w:t>
      </w:r>
      <w:proofErr w:type="gramEnd"/>
      <w:r w:rsidR="00F96FA6" w:rsidRPr="00F96FA6">
        <w:t xml:space="preserve"> except through me.” This verse shows us that Jesus is the only way to have a relationship with God and to receive eternal life. He leads us on the right path through His Word and teachings, showing us how to live according to God’s will. Jesus is the truth because everything He says and does shows who God really is. He is also the life because through His death and resurrection, He gives us forgiveness and the promise of everlasting life.</w:t>
      </w:r>
    </w:p>
    <w:p w14:paraId="7AD8D6E4" w14:textId="0F5D33D0" w:rsidR="00F96FA6" w:rsidRDefault="008E68E3" w:rsidP="00A633D6">
      <w:r>
        <w:t>T</w:t>
      </w:r>
      <w:r w:rsidR="00F96FA6" w:rsidRPr="00F96FA6">
        <w:t>his verse is a strong reminder that our faith s</w:t>
      </w:r>
      <w:r w:rsidR="004532D1">
        <w:t>hould be</w:t>
      </w:r>
      <w:r w:rsidR="00F96FA6" w:rsidRPr="00F96FA6">
        <w:t xml:space="preserve"> centered on Jesus alone. In a world where people say there are many paths to God, we believe that Jesus is the one true way. By </w:t>
      </w:r>
      <w:proofErr w:type="gramStart"/>
      <w:r w:rsidR="00F96FA6" w:rsidRPr="00F96FA6">
        <w:t>trusting in</w:t>
      </w:r>
      <w:proofErr w:type="gramEnd"/>
      <w:r w:rsidR="00F96FA6" w:rsidRPr="00F96FA6">
        <w:t xml:space="preserve"> Him, we find purpose, direction, and peace even when life is hard. Through worship, prayer, and studying Scripture, we grow in our understanding of His truth. When we follow Jesus, the way, the truth, and the life, we walk with confidence knowing He is leading us home to the Father.</w:t>
      </w:r>
    </w:p>
    <w:p w14:paraId="2D33AA04" w14:textId="7BD59C1A" w:rsidR="00A633D6" w:rsidRPr="00C128E6" w:rsidRDefault="00A633D6" w:rsidP="00A633D6">
      <w:pPr>
        <w:rPr>
          <w:b/>
          <w:bCs/>
          <w:i/>
          <w:iCs/>
        </w:rPr>
      </w:pPr>
      <w:r w:rsidRPr="00C128E6">
        <w:rPr>
          <w:b/>
          <w:bCs/>
          <w:i/>
          <w:iCs/>
        </w:rPr>
        <w:t xml:space="preserve">The Resurrection and </w:t>
      </w:r>
      <w:proofErr w:type="gramStart"/>
      <w:r w:rsidRPr="00C128E6">
        <w:rPr>
          <w:b/>
          <w:bCs/>
          <w:i/>
          <w:iCs/>
        </w:rPr>
        <w:t>the Life</w:t>
      </w:r>
      <w:proofErr w:type="gramEnd"/>
    </w:p>
    <w:p w14:paraId="320E2269" w14:textId="4D993C6E" w:rsidR="00A633D6" w:rsidRDefault="00557F71" w:rsidP="00A633D6">
      <w:pPr>
        <w:rPr>
          <w:b/>
          <w:bCs/>
        </w:rPr>
      </w:pPr>
      <w:r>
        <w:rPr>
          <w:b/>
          <w:bCs/>
        </w:rPr>
        <w:t>Joshua Matthies</w:t>
      </w:r>
      <w:r w:rsidR="00A633D6" w:rsidRPr="003E1D9C">
        <w:rPr>
          <w:b/>
          <w:bCs/>
        </w:rPr>
        <w:t xml:space="preserve">: </w:t>
      </w:r>
      <w:r w:rsidR="00A633D6">
        <w:rPr>
          <w:b/>
          <w:bCs/>
        </w:rPr>
        <w:t xml:space="preserve">The </w:t>
      </w:r>
      <w:r w:rsidR="004F3C03">
        <w:rPr>
          <w:b/>
          <w:bCs/>
        </w:rPr>
        <w:t xml:space="preserve">next </w:t>
      </w:r>
      <w:r w:rsidR="00A633D6">
        <w:rPr>
          <w:b/>
          <w:bCs/>
        </w:rPr>
        <w:t>object we will look at is a seed.</w:t>
      </w:r>
    </w:p>
    <w:p w14:paraId="52B7F27C" w14:textId="72A2196E" w:rsidR="00A633D6" w:rsidRDefault="00A633D6" w:rsidP="00A633D6">
      <w:pPr>
        <w:rPr>
          <w:rFonts w:eastAsiaTheme="majorEastAsia" w:cstheme="majorBidi"/>
          <w:color w:val="595959" w:themeColor="text1" w:themeTint="A6"/>
          <w:spacing w:val="15"/>
          <w:sz w:val="28"/>
          <w:szCs w:val="28"/>
        </w:rPr>
      </w:pPr>
      <w:r w:rsidRPr="007E064C">
        <w:rPr>
          <w:rFonts w:eastAsiaTheme="majorEastAsia" w:cstheme="majorBidi"/>
          <w:color w:val="595959" w:themeColor="text1" w:themeTint="A6"/>
          <w:spacing w:val="15"/>
          <w:sz w:val="28"/>
          <w:szCs w:val="28"/>
        </w:rPr>
        <w:t xml:space="preserve">Bible Verse: </w:t>
      </w:r>
      <w:r w:rsidRPr="00C128E6">
        <w:rPr>
          <w:b/>
          <w:bCs/>
          <w:color w:val="84E290" w:themeColor="accent3" w:themeTint="66"/>
        </w:rPr>
        <w:t>John 11:25</w:t>
      </w:r>
      <w:r>
        <w:rPr>
          <w:rFonts w:eastAsiaTheme="majorEastAsia" w:cstheme="majorBidi"/>
          <w:color w:val="595959" w:themeColor="text1" w:themeTint="A6"/>
          <w:spacing w:val="15"/>
          <w:sz w:val="28"/>
          <w:szCs w:val="28"/>
        </w:rPr>
        <w:t xml:space="preserve"> </w:t>
      </w:r>
      <w:r w:rsidR="00557F71">
        <w:rPr>
          <w:rFonts w:eastAsiaTheme="majorEastAsia" w:cstheme="majorBidi"/>
          <w:color w:val="595959" w:themeColor="text1" w:themeTint="A6"/>
          <w:spacing w:val="15"/>
          <w:sz w:val="28"/>
          <w:szCs w:val="28"/>
        </w:rPr>
        <w:t>(Sam Jones)</w:t>
      </w:r>
    </w:p>
    <w:p w14:paraId="2AAF4136" w14:textId="77777777" w:rsidR="00557F71" w:rsidRDefault="00B43707" w:rsidP="00A633D6">
      <w:pPr>
        <w:rPr>
          <w:b/>
          <w:bCs/>
          <w:color w:val="84E290" w:themeColor="accent3" w:themeTint="66"/>
        </w:rPr>
      </w:pPr>
      <w:r w:rsidRPr="00B43707">
        <w:rPr>
          <w:b/>
          <w:bCs/>
          <w:color w:val="84E290" w:themeColor="accent3" w:themeTint="66"/>
        </w:rPr>
        <w:t xml:space="preserve">“I am the resurrection and the life. Whoever believes in me, though he </w:t>
      </w:r>
      <w:proofErr w:type="gramStart"/>
      <w:r w:rsidRPr="00B43707">
        <w:rPr>
          <w:b/>
          <w:bCs/>
          <w:color w:val="84E290" w:themeColor="accent3" w:themeTint="66"/>
        </w:rPr>
        <w:t>die</w:t>
      </w:r>
      <w:proofErr w:type="gramEnd"/>
      <w:r w:rsidRPr="00B43707">
        <w:rPr>
          <w:b/>
          <w:bCs/>
          <w:color w:val="84E290" w:themeColor="accent3" w:themeTint="66"/>
        </w:rPr>
        <w:t>, yet shall he live.”</w:t>
      </w:r>
      <w:r>
        <w:rPr>
          <w:b/>
          <w:bCs/>
          <w:color w:val="84E290" w:themeColor="accent3" w:themeTint="66"/>
        </w:rPr>
        <w:t xml:space="preserve"> </w:t>
      </w:r>
      <w:r w:rsidR="00A633D6" w:rsidRPr="00C128E6">
        <w:rPr>
          <w:b/>
          <w:bCs/>
          <w:color w:val="84E290" w:themeColor="accent3" w:themeTint="66"/>
        </w:rPr>
        <w:t>(John 11:25)</w:t>
      </w:r>
      <w:r w:rsidR="00A633D6">
        <w:rPr>
          <w:b/>
          <w:bCs/>
          <w:color w:val="84E290" w:themeColor="accent3" w:themeTint="66"/>
        </w:rPr>
        <w:t xml:space="preserve"> </w:t>
      </w:r>
    </w:p>
    <w:p w14:paraId="634AF082" w14:textId="0720BEC8" w:rsidR="00A633D6" w:rsidRPr="00A633D6" w:rsidRDefault="00A633D6" w:rsidP="00A633D6">
      <w:pPr>
        <w:rPr>
          <w:rFonts w:eastAsiaTheme="majorEastAsia" w:cstheme="majorBidi"/>
          <w:color w:val="595959" w:themeColor="text1" w:themeTint="A6"/>
          <w:spacing w:val="15"/>
          <w:sz w:val="28"/>
          <w:szCs w:val="28"/>
        </w:rPr>
      </w:pPr>
      <w:r>
        <w:rPr>
          <w:b/>
          <w:bCs/>
          <w:color w:val="84E290" w:themeColor="accent3" w:themeTint="66"/>
        </w:rPr>
        <w:t>(seed</w:t>
      </w:r>
      <w:r w:rsidR="00557F71">
        <w:rPr>
          <w:b/>
          <w:bCs/>
          <w:color w:val="84E290" w:themeColor="accent3" w:themeTint="66"/>
        </w:rPr>
        <w:t xml:space="preserve"> – Vera Johnson</w:t>
      </w:r>
      <w:r>
        <w:rPr>
          <w:b/>
          <w:bCs/>
          <w:color w:val="84E290" w:themeColor="accent3" w:themeTint="66"/>
        </w:rPr>
        <w:t>)</w:t>
      </w:r>
    </w:p>
    <w:p w14:paraId="0B6C8BCC" w14:textId="490925BD" w:rsidR="00B43707" w:rsidRDefault="00557F71" w:rsidP="00A633D6">
      <w:r>
        <w:rPr>
          <w:b/>
          <w:bCs/>
        </w:rPr>
        <w:lastRenderedPageBreak/>
        <w:t>Joshua Matthies</w:t>
      </w:r>
      <w:r w:rsidR="00A633D6" w:rsidRPr="003E1D9C">
        <w:rPr>
          <w:b/>
          <w:bCs/>
        </w:rPr>
        <w:t xml:space="preserve">: </w:t>
      </w:r>
      <w:r w:rsidR="00A633D6">
        <w:rPr>
          <w:b/>
          <w:bCs/>
        </w:rPr>
        <w:t xml:space="preserve"> </w:t>
      </w:r>
      <w:r w:rsidR="00A633D6" w:rsidRPr="00850DE1">
        <w:t xml:space="preserve">When Jesus says, "I am the Resurrection and the Life" (John 11:25), He is making a profound statement about His identity and </w:t>
      </w:r>
      <w:r w:rsidR="00B43707">
        <w:t xml:space="preserve">His </w:t>
      </w:r>
      <w:r w:rsidR="00B43707" w:rsidRPr="00B43707">
        <w:t>power over death and grants eternal life.</w:t>
      </w:r>
    </w:p>
    <w:p w14:paraId="22F68304" w14:textId="77777777" w:rsidR="00A633D6" w:rsidRPr="00850DE1" w:rsidRDefault="00A633D6" w:rsidP="00A633D6">
      <w:r w:rsidRPr="00850DE1">
        <w:t>He has power over death—He raises the dead (like Lazarus in John 11).</w:t>
      </w:r>
    </w:p>
    <w:p w14:paraId="660D05A5" w14:textId="77777777" w:rsidR="00A633D6" w:rsidRPr="00850DE1" w:rsidRDefault="00A633D6" w:rsidP="00A633D6">
      <w:r w:rsidRPr="00850DE1">
        <w:t>He is life itself—not just one who gives life, but the source of eternal life.</w:t>
      </w:r>
    </w:p>
    <w:p w14:paraId="1C9E78F0" w14:textId="566F8C08" w:rsidR="00A633D6" w:rsidRDefault="00A633D6" w:rsidP="00A633D6">
      <w:r w:rsidRPr="00850DE1">
        <w:t xml:space="preserve">His own death and resurrection </w:t>
      </w:r>
      <w:proofErr w:type="gramStart"/>
      <w:r w:rsidRPr="00850DE1">
        <w:t>mirror</w:t>
      </w:r>
      <w:r w:rsidR="00B43707">
        <w:t>s</w:t>
      </w:r>
      <w:proofErr w:type="gramEnd"/>
      <w:r w:rsidRPr="00850DE1">
        <w:t xml:space="preserve"> the process of a seed: He was buried, and on the third day He rose again, bringing new life to all who believe.</w:t>
      </w:r>
      <w:r w:rsidR="00557F71">
        <w:t xml:space="preserve">  We will now sing “O Come, O Come Emmanuel”</w:t>
      </w:r>
    </w:p>
    <w:p w14:paraId="1BD81A11" w14:textId="4C833AFA" w:rsidR="004532D1" w:rsidRDefault="004532D1" w:rsidP="004532D1">
      <w:pPr>
        <w:pBdr>
          <w:bottom w:val="double" w:sz="6" w:space="1" w:color="auto"/>
        </w:pBdr>
        <w:rPr>
          <w:rStyle w:val="SubtleEmphasis"/>
        </w:rPr>
      </w:pPr>
      <w:r>
        <w:rPr>
          <w:i/>
          <w:iCs/>
          <w:noProof/>
          <w:color w:val="404040" w:themeColor="text1" w:themeTint="BF"/>
        </w:rPr>
        <w:drawing>
          <wp:inline distT="0" distB="0" distL="0" distR="0" wp14:anchorId="4C6CBC5E" wp14:editId="028332DA">
            <wp:extent cx="495300" cy="495300"/>
            <wp:effectExtent l="0" t="0" r="0" b="0"/>
            <wp:docPr id="1410563015" name="Graphic 1"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349245" name="Graphic 1317349245" descr="Music notes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95300" cy="495300"/>
                    </a:xfrm>
                    <a:prstGeom prst="rect">
                      <a:avLst/>
                    </a:prstGeom>
                  </pic:spPr>
                </pic:pic>
              </a:graphicData>
            </a:graphic>
          </wp:inline>
        </w:drawing>
      </w:r>
      <w:r w:rsidR="00557F71">
        <w:rPr>
          <w:rStyle w:val="SubtleEmphasis"/>
        </w:rPr>
        <w:t>O Come, O Come Emmanuel</w:t>
      </w:r>
    </w:p>
    <w:p w14:paraId="45FB76FC" w14:textId="5A93536B" w:rsidR="00F96FA6" w:rsidRPr="00850DE1" w:rsidRDefault="00557F71" w:rsidP="00A633D6">
      <w:r>
        <w:rPr>
          <w:b/>
          <w:bCs/>
        </w:rPr>
        <w:t>Callen Althoff</w:t>
      </w:r>
      <w:r w:rsidR="004532D1" w:rsidRPr="003E1D9C">
        <w:rPr>
          <w:b/>
          <w:bCs/>
        </w:rPr>
        <w:t xml:space="preserve">: </w:t>
      </w:r>
      <w:r w:rsidR="004532D1">
        <w:rPr>
          <w:b/>
          <w:bCs/>
        </w:rPr>
        <w:t xml:space="preserve"> </w:t>
      </w:r>
      <w:r w:rsidR="00F96FA6">
        <w:t>T</w:t>
      </w:r>
      <w:r w:rsidR="00F96FA6" w:rsidRPr="00F96FA6">
        <w:t xml:space="preserve">hank you all for joining us </w:t>
      </w:r>
      <w:r w:rsidR="004532D1">
        <w:t>today</w:t>
      </w:r>
      <w:r w:rsidR="00F96FA6" w:rsidRPr="00F96FA6">
        <w:t xml:space="preserve"> as we </w:t>
      </w:r>
      <w:r w:rsidR="004532D1">
        <w:t xml:space="preserve">look forward to celebrating </w:t>
      </w:r>
      <w:r w:rsidR="00F96FA6" w:rsidRPr="00F96FA6">
        <w:t xml:space="preserve">the birth of our Savior, Jesus Christ. We pray that the message of His love and salvation fills your hearts with joy and peace, not only </w:t>
      </w:r>
      <w:r w:rsidR="004532D1">
        <w:t>today</w:t>
      </w:r>
      <w:r w:rsidR="00F96FA6" w:rsidRPr="00F96FA6">
        <w:t xml:space="preserve"> but throughout the coming year. As we leave, may we remember that Christ, our newborn King, is the true light of the world, shining in the darkness for all people. Let us go forth sharing that light with others through our words and actions. From all of us here at </w:t>
      </w:r>
      <w:r w:rsidR="00F96FA6">
        <w:t>Trinity Lutheran Church</w:t>
      </w:r>
      <w:r w:rsidR="00F96FA6" w:rsidRPr="00F96FA6">
        <w:t>, we wish you a blessed Christmas and a joyful New Year in Christ.</w:t>
      </w:r>
    </w:p>
    <w:sectPr w:rsidR="00F96FA6" w:rsidRPr="00850DE1" w:rsidSect="00F96F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2244E"/>
    <w:multiLevelType w:val="multilevel"/>
    <w:tmpl w:val="1422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07C87"/>
    <w:multiLevelType w:val="multilevel"/>
    <w:tmpl w:val="596C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F5604"/>
    <w:multiLevelType w:val="multilevel"/>
    <w:tmpl w:val="2BC6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C7FDF"/>
    <w:multiLevelType w:val="multilevel"/>
    <w:tmpl w:val="D22C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749F6"/>
    <w:multiLevelType w:val="hybridMultilevel"/>
    <w:tmpl w:val="096E3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6E4B35"/>
    <w:multiLevelType w:val="hybridMultilevel"/>
    <w:tmpl w:val="096E3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664887">
    <w:abstractNumId w:val="5"/>
  </w:num>
  <w:num w:numId="2" w16cid:durableId="917519934">
    <w:abstractNumId w:val="4"/>
  </w:num>
  <w:num w:numId="3" w16cid:durableId="871965515">
    <w:abstractNumId w:val="2"/>
  </w:num>
  <w:num w:numId="4" w16cid:durableId="951593175">
    <w:abstractNumId w:val="0"/>
  </w:num>
  <w:num w:numId="5" w16cid:durableId="6291627">
    <w:abstractNumId w:val="1"/>
  </w:num>
  <w:num w:numId="6" w16cid:durableId="369182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2B"/>
    <w:rsid w:val="00031409"/>
    <w:rsid w:val="0004402B"/>
    <w:rsid w:val="00092A1D"/>
    <w:rsid w:val="000A4316"/>
    <w:rsid w:val="000A6F5B"/>
    <w:rsid w:val="000F16CD"/>
    <w:rsid w:val="00112F1E"/>
    <w:rsid w:val="00154D94"/>
    <w:rsid w:val="00186FC7"/>
    <w:rsid w:val="00191F78"/>
    <w:rsid w:val="001B2D3E"/>
    <w:rsid w:val="001C663F"/>
    <w:rsid w:val="001D1DF6"/>
    <w:rsid w:val="0026424D"/>
    <w:rsid w:val="002700A0"/>
    <w:rsid w:val="002911AB"/>
    <w:rsid w:val="002C52A9"/>
    <w:rsid w:val="002D1C55"/>
    <w:rsid w:val="002D2494"/>
    <w:rsid w:val="003605CF"/>
    <w:rsid w:val="00361B43"/>
    <w:rsid w:val="003748C4"/>
    <w:rsid w:val="003E1D9C"/>
    <w:rsid w:val="004110F4"/>
    <w:rsid w:val="00425C28"/>
    <w:rsid w:val="00434E1B"/>
    <w:rsid w:val="004463AB"/>
    <w:rsid w:val="004532D1"/>
    <w:rsid w:val="004639C3"/>
    <w:rsid w:val="0048474C"/>
    <w:rsid w:val="00493295"/>
    <w:rsid w:val="004E6B82"/>
    <w:rsid w:val="004F3C03"/>
    <w:rsid w:val="00540178"/>
    <w:rsid w:val="00557F71"/>
    <w:rsid w:val="00573A1F"/>
    <w:rsid w:val="00573C28"/>
    <w:rsid w:val="005B4D69"/>
    <w:rsid w:val="005E41C8"/>
    <w:rsid w:val="005F29A9"/>
    <w:rsid w:val="005F3CAC"/>
    <w:rsid w:val="00622A1D"/>
    <w:rsid w:val="006E2454"/>
    <w:rsid w:val="007214BE"/>
    <w:rsid w:val="0076322D"/>
    <w:rsid w:val="00785367"/>
    <w:rsid w:val="00792A95"/>
    <w:rsid w:val="007E064C"/>
    <w:rsid w:val="00850DE1"/>
    <w:rsid w:val="008B0E13"/>
    <w:rsid w:val="008E68E3"/>
    <w:rsid w:val="00921244"/>
    <w:rsid w:val="009376E3"/>
    <w:rsid w:val="0096588B"/>
    <w:rsid w:val="0097228B"/>
    <w:rsid w:val="00973193"/>
    <w:rsid w:val="00977EEA"/>
    <w:rsid w:val="009D073F"/>
    <w:rsid w:val="009D25DD"/>
    <w:rsid w:val="00A00CC3"/>
    <w:rsid w:val="00A01A4E"/>
    <w:rsid w:val="00A45CF3"/>
    <w:rsid w:val="00A633D6"/>
    <w:rsid w:val="00A71460"/>
    <w:rsid w:val="00AB2A05"/>
    <w:rsid w:val="00AB675E"/>
    <w:rsid w:val="00AD6AE9"/>
    <w:rsid w:val="00B12116"/>
    <w:rsid w:val="00B30390"/>
    <w:rsid w:val="00B43707"/>
    <w:rsid w:val="00B54C89"/>
    <w:rsid w:val="00B87660"/>
    <w:rsid w:val="00B9154A"/>
    <w:rsid w:val="00BA6FF1"/>
    <w:rsid w:val="00C01DC4"/>
    <w:rsid w:val="00C128E6"/>
    <w:rsid w:val="00C4367E"/>
    <w:rsid w:val="00C94A93"/>
    <w:rsid w:val="00CE01A9"/>
    <w:rsid w:val="00D57CDA"/>
    <w:rsid w:val="00DD59AB"/>
    <w:rsid w:val="00E14051"/>
    <w:rsid w:val="00E61A99"/>
    <w:rsid w:val="00EB0545"/>
    <w:rsid w:val="00ED5AA9"/>
    <w:rsid w:val="00EF6B1C"/>
    <w:rsid w:val="00F51EF8"/>
    <w:rsid w:val="00F70906"/>
    <w:rsid w:val="00F71B97"/>
    <w:rsid w:val="00F73B53"/>
    <w:rsid w:val="00F96A47"/>
    <w:rsid w:val="00F96FA6"/>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2134"/>
  <w15:chartTrackingRefBased/>
  <w15:docId w15:val="{EA057460-BE72-404D-896D-AA6418AB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02B"/>
    <w:rPr>
      <w:rFonts w:eastAsiaTheme="majorEastAsia" w:cstheme="majorBidi"/>
      <w:color w:val="272727" w:themeColor="text1" w:themeTint="D8"/>
    </w:rPr>
  </w:style>
  <w:style w:type="paragraph" w:styleId="Title">
    <w:name w:val="Title"/>
    <w:basedOn w:val="Normal"/>
    <w:next w:val="Normal"/>
    <w:link w:val="TitleChar"/>
    <w:uiPriority w:val="10"/>
    <w:qFormat/>
    <w:rsid w:val="00044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02B"/>
    <w:pPr>
      <w:spacing w:before="160"/>
      <w:jc w:val="center"/>
    </w:pPr>
    <w:rPr>
      <w:i/>
      <w:iCs/>
      <w:color w:val="404040" w:themeColor="text1" w:themeTint="BF"/>
    </w:rPr>
  </w:style>
  <w:style w:type="character" w:customStyle="1" w:styleId="QuoteChar">
    <w:name w:val="Quote Char"/>
    <w:basedOn w:val="DefaultParagraphFont"/>
    <w:link w:val="Quote"/>
    <w:uiPriority w:val="29"/>
    <w:rsid w:val="0004402B"/>
    <w:rPr>
      <w:i/>
      <w:iCs/>
      <w:color w:val="404040" w:themeColor="text1" w:themeTint="BF"/>
    </w:rPr>
  </w:style>
  <w:style w:type="paragraph" w:styleId="ListParagraph">
    <w:name w:val="List Paragraph"/>
    <w:basedOn w:val="Normal"/>
    <w:uiPriority w:val="34"/>
    <w:qFormat/>
    <w:rsid w:val="0004402B"/>
    <w:pPr>
      <w:ind w:left="720"/>
      <w:contextualSpacing/>
    </w:pPr>
  </w:style>
  <w:style w:type="character" w:styleId="IntenseEmphasis">
    <w:name w:val="Intense Emphasis"/>
    <w:basedOn w:val="DefaultParagraphFont"/>
    <w:uiPriority w:val="21"/>
    <w:qFormat/>
    <w:rsid w:val="0004402B"/>
    <w:rPr>
      <w:i/>
      <w:iCs/>
      <w:color w:val="0F4761" w:themeColor="accent1" w:themeShade="BF"/>
    </w:rPr>
  </w:style>
  <w:style w:type="paragraph" w:styleId="IntenseQuote">
    <w:name w:val="Intense Quote"/>
    <w:basedOn w:val="Normal"/>
    <w:next w:val="Normal"/>
    <w:link w:val="IntenseQuoteChar"/>
    <w:uiPriority w:val="30"/>
    <w:qFormat/>
    <w:rsid w:val="00044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02B"/>
    <w:rPr>
      <w:i/>
      <w:iCs/>
      <w:color w:val="0F4761" w:themeColor="accent1" w:themeShade="BF"/>
    </w:rPr>
  </w:style>
  <w:style w:type="character" w:styleId="IntenseReference">
    <w:name w:val="Intense Reference"/>
    <w:basedOn w:val="DefaultParagraphFont"/>
    <w:uiPriority w:val="32"/>
    <w:qFormat/>
    <w:rsid w:val="0004402B"/>
    <w:rPr>
      <w:b/>
      <w:bCs/>
      <w:smallCaps/>
      <w:color w:val="0F4761" w:themeColor="accent1" w:themeShade="BF"/>
      <w:spacing w:val="5"/>
    </w:rPr>
  </w:style>
  <w:style w:type="character" w:styleId="SubtleEmphasis">
    <w:name w:val="Subtle Emphasis"/>
    <w:basedOn w:val="DefaultParagraphFont"/>
    <w:uiPriority w:val="19"/>
    <w:qFormat/>
    <w:rsid w:val="00A45CF3"/>
    <w:rPr>
      <w:i/>
      <w:iCs/>
      <w:color w:val="404040" w:themeColor="text1" w:themeTint="BF"/>
    </w:rPr>
  </w:style>
  <w:style w:type="paragraph" w:styleId="NormalWeb">
    <w:name w:val="Normal (Web)"/>
    <w:basedOn w:val="Normal"/>
    <w:uiPriority w:val="99"/>
    <w:semiHidden/>
    <w:unhideWhenUsed/>
    <w:rsid w:val="00622A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E41C8"/>
    <w:rPr>
      <w:color w:val="467886" w:themeColor="hyperlink"/>
      <w:u w:val="single"/>
    </w:rPr>
  </w:style>
  <w:style w:type="character" w:styleId="UnresolvedMention">
    <w:name w:val="Unresolved Mention"/>
    <w:basedOn w:val="DefaultParagraphFont"/>
    <w:uiPriority w:val="99"/>
    <w:semiHidden/>
    <w:unhideWhenUsed/>
    <w:rsid w:val="005E41C8"/>
    <w:rPr>
      <w:color w:val="605E5C"/>
      <w:shd w:val="clear" w:color="auto" w:fill="E1DFDD"/>
    </w:rPr>
  </w:style>
  <w:style w:type="character" w:styleId="FollowedHyperlink">
    <w:name w:val="FollowedHyperlink"/>
    <w:basedOn w:val="DefaultParagraphFont"/>
    <w:uiPriority w:val="99"/>
    <w:semiHidden/>
    <w:unhideWhenUsed/>
    <w:rsid w:val="004F3C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331">
      <w:bodyDiv w:val="1"/>
      <w:marLeft w:val="0"/>
      <w:marRight w:val="0"/>
      <w:marTop w:val="0"/>
      <w:marBottom w:val="0"/>
      <w:divBdr>
        <w:top w:val="none" w:sz="0" w:space="0" w:color="auto"/>
        <w:left w:val="none" w:sz="0" w:space="0" w:color="auto"/>
        <w:bottom w:val="none" w:sz="0" w:space="0" w:color="auto"/>
        <w:right w:val="none" w:sz="0" w:space="0" w:color="auto"/>
      </w:divBdr>
      <w:divsChild>
        <w:div w:id="1880429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82341">
      <w:bodyDiv w:val="1"/>
      <w:marLeft w:val="0"/>
      <w:marRight w:val="0"/>
      <w:marTop w:val="0"/>
      <w:marBottom w:val="0"/>
      <w:divBdr>
        <w:top w:val="none" w:sz="0" w:space="0" w:color="auto"/>
        <w:left w:val="none" w:sz="0" w:space="0" w:color="auto"/>
        <w:bottom w:val="none" w:sz="0" w:space="0" w:color="auto"/>
        <w:right w:val="none" w:sz="0" w:space="0" w:color="auto"/>
      </w:divBdr>
      <w:divsChild>
        <w:div w:id="1092048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11608">
      <w:bodyDiv w:val="1"/>
      <w:marLeft w:val="0"/>
      <w:marRight w:val="0"/>
      <w:marTop w:val="0"/>
      <w:marBottom w:val="0"/>
      <w:divBdr>
        <w:top w:val="none" w:sz="0" w:space="0" w:color="auto"/>
        <w:left w:val="none" w:sz="0" w:space="0" w:color="auto"/>
        <w:bottom w:val="none" w:sz="0" w:space="0" w:color="auto"/>
        <w:right w:val="none" w:sz="0" w:space="0" w:color="auto"/>
      </w:divBdr>
      <w:divsChild>
        <w:div w:id="1781222500">
          <w:marLeft w:val="0"/>
          <w:marRight w:val="0"/>
          <w:marTop w:val="0"/>
          <w:marBottom w:val="0"/>
          <w:divBdr>
            <w:top w:val="none" w:sz="0" w:space="0" w:color="auto"/>
            <w:left w:val="none" w:sz="0" w:space="0" w:color="auto"/>
            <w:bottom w:val="none" w:sz="0" w:space="0" w:color="auto"/>
            <w:right w:val="none" w:sz="0" w:space="0" w:color="auto"/>
          </w:divBdr>
        </w:div>
        <w:div w:id="1095782980">
          <w:marLeft w:val="0"/>
          <w:marRight w:val="0"/>
          <w:marTop w:val="0"/>
          <w:marBottom w:val="0"/>
          <w:divBdr>
            <w:top w:val="none" w:sz="0" w:space="0" w:color="auto"/>
            <w:left w:val="none" w:sz="0" w:space="0" w:color="auto"/>
            <w:bottom w:val="none" w:sz="0" w:space="0" w:color="auto"/>
            <w:right w:val="none" w:sz="0" w:space="0" w:color="auto"/>
          </w:divBdr>
        </w:div>
        <w:div w:id="236870214">
          <w:marLeft w:val="0"/>
          <w:marRight w:val="0"/>
          <w:marTop w:val="0"/>
          <w:marBottom w:val="0"/>
          <w:divBdr>
            <w:top w:val="none" w:sz="0" w:space="0" w:color="auto"/>
            <w:left w:val="none" w:sz="0" w:space="0" w:color="auto"/>
            <w:bottom w:val="none" w:sz="0" w:space="0" w:color="auto"/>
            <w:right w:val="none" w:sz="0" w:space="0" w:color="auto"/>
          </w:divBdr>
        </w:div>
        <w:div w:id="1188131507">
          <w:marLeft w:val="0"/>
          <w:marRight w:val="0"/>
          <w:marTop w:val="0"/>
          <w:marBottom w:val="0"/>
          <w:divBdr>
            <w:top w:val="none" w:sz="0" w:space="0" w:color="auto"/>
            <w:left w:val="none" w:sz="0" w:space="0" w:color="auto"/>
            <w:bottom w:val="none" w:sz="0" w:space="0" w:color="auto"/>
            <w:right w:val="none" w:sz="0" w:space="0" w:color="auto"/>
          </w:divBdr>
        </w:div>
        <w:div w:id="1576892724">
          <w:marLeft w:val="0"/>
          <w:marRight w:val="0"/>
          <w:marTop w:val="0"/>
          <w:marBottom w:val="0"/>
          <w:divBdr>
            <w:top w:val="none" w:sz="0" w:space="0" w:color="auto"/>
            <w:left w:val="none" w:sz="0" w:space="0" w:color="auto"/>
            <w:bottom w:val="none" w:sz="0" w:space="0" w:color="auto"/>
            <w:right w:val="none" w:sz="0" w:space="0" w:color="auto"/>
          </w:divBdr>
        </w:div>
        <w:div w:id="1919169241">
          <w:marLeft w:val="0"/>
          <w:marRight w:val="0"/>
          <w:marTop w:val="0"/>
          <w:marBottom w:val="0"/>
          <w:divBdr>
            <w:top w:val="none" w:sz="0" w:space="0" w:color="auto"/>
            <w:left w:val="none" w:sz="0" w:space="0" w:color="auto"/>
            <w:bottom w:val="none" w:sz="0" w:space="0" w:color="auto"/>
            <w:right w:val="none" w:sz="0" w:space="0" w:color="auto"/>
          </w:divBdr>
        </w:div>
        <w:div w:id="1473057844">
          <w:marLeft w:val="0"/>
          <w:marRight w:val="0"/>
          <w:marTop w:val="0"/>
          <w:marBottom w:val="0"/>
          <w:divBdr>
            <w:top w:val="none" w:sz="0" w:space="0" w:color="auto"/>
            <w:left w:val="none" w:sz="0" w:space="0" w:color="auto"/>
            <w:bottom w:val="none" w:sz="0" w:space="0" w:color="auto"/>
            <w:right w:val="none" w:sz="0" w:space="0" w:color="auto"/>
          </w:divBdr>
        </w:div>
        <w:div w:id="508250683">
          <w:marLeft w:val="0"/>
          <w:marRight w:val="0"/>
          <w:marTop w:val="0"/>
          <w:marBottom w:val="0"/>
          <w:divBdr>
            <w:top w:val="none" w:sz="0" w:space="0" w:color="auto"/>
            <w:left w:val="none" w:sz="0" w:space="0" w:color="auto"/>
            <w:bottom w:val="none" w:sz="0" w:space="0" w:color="auto"/>
            <w:right w:val="none" w:sz="0" w:space="0" w:color="auto"/>
          </w:divBdr>
        </w:div>
        <w:div w:id="1574389841">
          <w:marLeft w:val="0"/>
          <w:marRight w:val="0"/>
          <w:marTop w:val="0"/>
          <w:marBottom w:val="0"/>
          <w:divBdr>
            <w:top w:val="none" w:sz="0" w:space="0" w:color="auto"/>
            <w:left w:val="none" w:sz="0" w:space="0" w:color="auto"/>
            <w:bottom w:val="none" w:sz="0" w:space="0" w:color="auto"/>
            <w:right w:val="none" w:sz="0" w:space="0" w:color="auto"/>
          </w:divBdr>
        </w:div>
        <w:div w:id="1633825142">
          <w:marLeft w:val="0"/>
          <w:marRight w:val="0"/>
          <w:marTop w:val="0"/>
          <w:marBottom w:val="0"/>
          <w:divBdr>
            <w:top w:val="none" w:sz="0" w:space="0" w:color="auto"/>
            <w:left w:val="none" w:sz="0" w:space="0" w:color="auto"/>
            <w:bottom w:val="none" w:sz="0" w:space="0" w:color="auto"/>
            <w:right w:val="none" w:sz="0" w:space="0" w:color="auto"/>
          </w:divBdr>
        </w:div>
        <w:div w:id="500194568">
          <w:marLeft w:val="0"/>
          <w:marRight w:val="0"/>
          <w:marTop w:val="0"/>
          <w:marBottom w:val="0"/>
          <w:divBdr>
            <w:top w:val="none" w:sz="0" w:space="0" w:color="auto"/>
            <w:left w:val="none" w:sz="0" w:space="0" w:color="auto"/>
            <w:bottom w:val="none" w:sz="0" w:space="0" w:color="auto"/>
            <w:right w:val="none" w:sz="0" w:space="0" w:color="auto"/>
          </w:divBdr>
        </w:div>
        <w:div w:id="467166283">
          <w:marLeft w:val="0"/>
          <w:marRight w:val="0"/>
          <w:marTop w:val="0"/>
          <w:marBottom w:val="0"/>
          <w:divBdr>
            <w:top w:val="none" w:sz="0" w:space="0" w:color="auto"/>
            <w:left w:val="none" w:sz="0" w:space="0" w:color="auto"/>
            <w:bottom w:val="none" w:sz="0" w:space="0" w:color="auto"/>
            <w:right w:val="none" w:sz="0" w:space="0" w:color="auto"/>
          </w:divBdr>
        </w:div>
        <w:div w:id="996151968">
          <w:marLeft w:val="0"/>
          <w:marRight w:val="0"/>
          <w:marTop w:val="0"/>
          <w:marBottom w:val="0"/>
          <w:divBdr>
            <w:top w:val="none" w:sz="0" w:space="0" w:color="auto"/>
            <w:left w:val="none" w:sz="0" w:space="0" w:color="auto"/>
            <w:bottom w:val="none" w:sz="0" w:space="0" w:color="auto"/>
            <w:right w:val="none" w:sz="0" w:space="0" w:color="auto"/>
          </w:divBdr>
        </w:div>
        <w:div w:id="249431217">
          <w:marLeft w:val="0"/>
          <w:marRight w:val="0"/>
          <w:marTop w:val="0"/>
          <w:marBottom w:val="0"/>
          <w:divBdr>
            <w:top w:val="none" w:sz="0" w:space="0" w:color="auto"/>
            <w:left w:val="none" w:sz="0" w:space="0" w:color="auto"/>
            <w:bottom w:val="none" w:sz="0" w:space="0" w:color="auto"/>
            <w:right w:val="none" w:sz="0" w:space="0" w:color="auto"/>
          </w:divBdr>
        </w:div>
        <w:div w:id="177306542">
          <w:marLeft w:val="0"/>
          <w:marRight w:val="0"/>
          <w:marTop w:val="0"/>
          <w:marBottom w:val="0"/>
          <w:divBdr>
            <w:top w:val="none" w:sz="0" w:space="0" w:color="auto"/>
            <w:left w:val="none" w:sz="0" w:space="0" w:color="auto"/>
            <w:bottom w:val="none" w:sz="0" w:space="0" w:color="auto"/>
            <w:right w:val="none" w:sz="0" w:space="0" w:color="auto"/>
          </w:divBdr>
        </w:div>
        <w:div w:id="1827239060">
          <w:marLeft w:val="0"/>
          <w:marRight w:val="0"/>
          <w:marTop w:val="0"/>
          <w:marBottom w:val="0"/>
          <w:divBdr>
            <w:top w:val="none" w:sz="0" w:space="0" w:color="auto"/>
            <w:left w:val="none" w:sz="0" w:space="0" w:color="auto"/>
            <w:bottom w:val="none" w:sz="0" w:space="0" w:color="auto"/>
            <w:right w:val="none" w:sz="0" w:space="0" w:color="auto"/>
          </w:divBdr>
        </w:div>
        <w:div w:id="1977905818">
          <w:marLeft w:val="0"/>
          <w:marRight w:val="0"/>
          <w:marTop w:val="0"/>
          <w:marBottom w:val="0"/>
          <w:divBdr>
            <w:top w:val="none" w:sz="0" w:space="0" w:color="auto"/>
            <w:left w:val="none" w:sz="0" w:space="0" w:color="auto"/>
            <w:bottom w:val="none" w:sz="0" w:space="0" w:color="auto"/>
            <w:right w:val="none" w:sz="0" w:space="0" w:color="auto"/>
          </w:divBdr>
        </w:div>
      </w:divsChild>
    </w:div>
    <w:div w:id="816068448">
      <w:bodyDiv w:val="1"/>
      <w:marLeft w:val="0"/>
      <w:marRight w:val="0"/>
      <w:marTop w:val="0"/>
      <w:marBottom w:val="0"/>
      <w:divBdr>
        <w:top w:val="none" w:sz="0" w:space="0" w:color="auto"/>
        <w:left w:val="none" w:sz="0" w:space="0" w:color="auto"/>
        <w:bottom w:val="none" w:sz="0" w:space="0" w:color="auto"/>
        <w:right w:val="none" w:sz="0" w:space="0" w:color="auto"/>
      </w:divBdr>
      <w:divsChild>
        <w:div w:id="2020812385">
          <w:marLeft w:val="0"/>
          <w:marRight w:val="0"/>
          <w:marTop w:val="0"/>
          <w:marBottom w:val="0"/>
          <w:divBdr>
            <w:top w:val="single" w:sz="2" w:space="0" w:color="E3E3E3"/>
            <w:left w:val="single" w:sz="2" w:space="0" w:color="E3E3E3"/>
            <w:bottom w:val="single" w:sz="2" w:space="0" w:color="E3E3E3"/>
            <w:right w:val="single" w:sz="2" w:space="0" w:color="E3E3E3"/>
          </w:divBdr>
          <w:divsChild>
            <w:div w:id="539319859">
              <w:marLeft w:val="0"/>
              <w:marRight w:val="0"/>
              <w:marTop w:val="100"/>
              <w:marBottom w:val="100"/>
              <w:divBdr>
                <w:top w:val="single" w:sz="2" w:space="0" w:color="E3E3E3"/>
                <w:left w:val="single" w:sz="2" w:space="0" w:color="E3E3E3"/>
                <w:bottom w:val="single" w:sz="2" w:space="0" w:color="E3E3E3"/>
                <w:right w:val="single" w:sz="2" w:space="0" w:color="E3E3E3"/>
              </w:divBdr>
              <w:divsChild>
                <w:div w:id="892352970">
                  <w:marLeft w:val="0"/>
                  <w:marRight w:val="0"/>
                  <w:marTop w:val="0"/>
                  <w:marBottom w:val="0"/>
                  <w:divBdr>
                    <w:top w:val="single" w:sz="2" w:space="0" w:color="E3E3E3"/>
                    <w:left w:val="single" w:sz="2" w:space="0" w:color="E3E3E3"/>
                    <w:bottom w:val="single" w:sz="2" w:space="0" w:color="E3E3E3"/>
                    <w:right w:val="single" w:sz="2" w:space="0" w:color="E3E3E3"/>
                  </w:divBdr>
                  <w:divsChild>
                    <w:div w:id="300111329">
                      <w:marLeft w:val="0"/>
                      <w:marRight w:val="0"/>
                      <w:marTop w:val="0"/>
                      <w:marBottom w:val="0"/>
                      <w:divBdr>
                        <w:top w:val="single" w:sz="2" w:space="0" w:color="E3E3E3"/>
                        <w:left w:val="single" w:sz="2" w:space="0" w:color="E3E3E3"/>
                        <w:bottom w:val="single" w:sz="2" w:space="0" w:color="E3E3E3"/>
                        <w:right w:val="single" w:sz="2" w:space="0" w:color="E3E3E3"/>
                      </w:divBdr>
                      <w:divsChild>
                        <w:div w:id="1436291397">
                          <w:marLeft w:val="0"/>
                          <w:marRight w:val="0"/>
                          <w:marTop w:val="0"/>
                          <w:marBottom w:val="0"/>
                          <w:divBdr>
                            <w:top w:val="single" w:sz="2" w:space="0" w:color="E3E3E3"/>
                            <w:left w:val="single" w:sz="2" w:space="0" w:color="E3E3E3"/>
                            <w:bottom w:val="single" w:sz="2" w:space="0" w:color="E3E3E3"/>
                            <w:right w:val="single" w:sz="2" w:space="0" w:color="E3E3E3"/>
                          </w:divBdr>
                          <w:divsChild>
                            <w:div w:id="1188835427">
                              <w:marLeft w:val="0"/>
                              <w:marRight w:val="0"/>
                              <w:marTop w:val="0"/>
                              <w:marBottom w:val="0"/>
                              <w:divBdr>
                                <w:top w:val="single" w:sz="2" w:space="0" w:color="E3E3E3"/>
                                <w:left w:val="single" w:sz="2" w:space="0" w:color="E3E3E3"/>
                                <w:bottom w:val="single" w:sz="2" w:space="0" w:color="E3E3E3"/>
                                <w:right w:val="single" w:sz="2" w:space="0" w:color="E3E3E3"/>
                              </w:divBdr>
                              <w:divsChild>
                                <w:div w:id="918564639">
                                  <w:marLeft w:val="0"/>
                                  <w:marRight w:val="0"/>
                                  <w:marTop w:val="0"/>
                                  <w:marBottom w:val="0"/>
                                  <w:divBdr>
                                    <w:top w:val="single" w:sz="2" w:space="0" w:color="E3E3E3"/>
                                    <w:left w:val="single" w:sz="2" w:space="0" w:color="E3E3E3"/>
                                    <w:bottom w:val="single" w:sz="2" w:space="0" w:color="E3E3E3"/>
                                    <w:right w:val="single" w:sz="2" w:space="0" w:color="E3E3E3"/>
                                  </w:divBdr>
                                  <w:divsChild>
                                    <w:div w:id="156457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5137152">
                      <w:marLeft w:val="0"/>
                      <w:marRight w:val="0"/>
                      <w:marTop w:val="0"/>
                      <w:marBottom w:val="0"/>
                      <w:divBdr>
                        <w:top w:val="single" w:sz="2" w:space="0" w:color="E3E3E3"/>
                        <w:left w:val="single" w:sz="2" w:space="0" w:color="E3E3E3"/>
                        <w:bottom w:val="single" w:sz="2" w:space="0" w:color="E3E3E3"/>
                        <w:right w:val="single" w:sz="2" w:space="0" w:color="E3E3E3"/>
                      </w:divBdr>
                      <w:divsChild>
                        <w:div w:id="1118404548">
                          <w:marLeft w:val="0"/>
                          <w:marRight w:val="0"/>
                          <w:marTop w:val="0"/>
                          <w:marBottom w:val="0"/>
                          <w:divBdr>
                            <w:top w:val="single" w:sz="2" w:space="0" w:color="E3E3E3"/>
                            <w:left w:val="single" w:sz="2" w:space="0" w:color="E3E3E3"/>
                            <w:bottom w:val="single" w:sz="2" w:space="0" w:color="E3E3E3"/>
                            <w:right w:val="single" w:sz="2" w:space="0" w:color="E3E3E3"/>
                          </w:divBdr>
                        </w:div>
                        <w:div w:id="91706283">
                          <w:marLeft w:val="0"/>
                          <w:marRight w:val="0"/>
                          <w:marTop w:val="0"/>
                          <w:marBottom w:val="0"/>
                          <w:divBdr>
                            <w:top w:val="single" w:sz="2" w:space="0" w:color="E3E3E3"/>
                            <w:left w:val="single" w:sz="2" w:space="0" w:color="E3E3E3"/>
                            <w:bottom w:val="single" w:sz="2" w:space="0" w:color="E3E3E3"/>
                            <w:right w:val="single" w:sz="2" w:space="0" w:color="E3E3E3"/>
                          </w:divBdr>
                          <w:divsChild>
                            <w:div w:id="99882039">
                              <w:marLeft w:val="0"/>
                              <w:marRight w:val="0"/>
                              <w:marTop w:val="0"/>
                              <w:marBottom w:val="0"/>
                              <w:divBdr>
                                <w:top w:val="single" w:sz="2" w:space="0" w:color="E3E3E3"/>
                                <w:left w:val="single" w:sz="2" w:space="0" w:color="E3E3E3"/>
                                <w:bottom w:val="single" w:sz="2" w:space="0" w:color="E3E3E3"/>
                                <w:right w:val="single" w:sz="2" w:space="0" w:color="E3E3E3"/>
                              </w:divBdr>
                              <w:divsChild>
                                <w:div w:id="1009259615">
                                  <w:marLeft w:val="0"/>
                                  <w:marRight w:val="0"/>
                                  <w:marTop w:val="0"/>
                                  <w:marBottom w:val="0"/>
                                  <w:divBdr>
                                    <w:top w:val="single" w:sz="2" w:space="0" w:color="E3E3E3"/>
                                    <w:left w:val="single" w:sz="2" w:space="0" w:color="E3E3E3"/>
                                    <w:bottom w:val="single" w:sz="2" w:space="0" w:color="E3E3E3"/>
                                    <w:right w:val="single" w:sz="2" w:space="0" w:color="E3E3E3"/>
                                  </w:divBdr>
                                  <w:divsChild>
                                    <w:div w:id="940914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20617917">
          <w:marLeft w:val="0"/>
          <w:marRight w:val="0"/>
          <w:marTop w:val="0"/>
          <w:marBottom w:val="0"/>
          <w:divBdr>
            <w:top w:val="single" w:sz="2" w:space="0" w:color="E3E3E3"/>
            <w:left w:val="single" w:sz="2" w:space="0" w:color="E3E3E3"/>
            <w:bottom w:val="single" w:sz="2" w:space="0" w:color="E3E3E3"/>
            <w:right w:val="single" w:sz="2" w:space="0" w:color="E3E3E3"/>
          </w:divBdr>
          <w:divsChild>
            <w:div w:id="1657150835">
              <w:marLeft w:val="0"/>
              <w:marRight w:val="0"/>
              <w:marTop w:val="100"/>
              <w:marBottom w:val="100"/>
              <w:divBdr>
                <w:top w:val="single" w:sz="2" w:space="0" w:color="E3E3E3"/>
                <w:left w:val="single" w:sz="2" w:space="0" w:color="E3E3E3"/>
                <w:bottom w:val="single" w:sz="2" w:space="0" w:color="E3E3E3"/>
                <w:right w:val="single" w:sz="2" w:space="0" w:color="E3E3E3"/>
              </w:divBdr>
              <w:divsChild>
                <w:div w:id="2037461261">
                  <w:marLeft w:val="0"/>
                  <w:marRight w:val="0"/>
                  <w:marTop w:val="0"/>
                  <w:marBottom w:val="0"/>
                  <w:divBdr>
                    <w:top w:val="single" w:sz="2" w:space="0" w:color="E3E3E3"/>
                    <w:left w:val="single" w:sz="2" w:space="0" w:color="E3E3E3"/>
                    <w:bottom w:val="single" w:sz="2" w:space="0" w:color="E3E3E3"/>
                    <w:right w:val="single" w:sz="2" w:space="0" w:color="E3E3E3"/>
                  </w:divBdr>
                  <w:divsChild>
                    <w:div w:id="665478755">
                      <w:marLeft w:val="0"/>
                      <w:marRight w:val="0"/>
                      <w:marTop w:val="0"/>
                      <w:marBottom w:val="0"/>
                      <w:divBdr>
                        <w:top w:val="single" w:sz="2" w:space="0" w:color="E3E3E3"/>
                        <w:left w:val="single" w:sz="2" w:space="0" w:color="E3E3E3"/>
                        <w:bottom w:val="single" w:sz="2" w:space="0" w:color="E3E3E3"/>
                        <w:right w:val="single" w:sz="2" w:space="0" w:color="E3E3E3"/>
                      </w:divBdr>
                      <w:divsChild>
                        <w:div w:id="395009315">
                          <w:marLeft w:val="0"/>
                          <w:marRight w:val="0"/>
                          <w:marTop w:val="0"/>
                          <w:marBottom w:val="0"/>
                          <w:divBdr>
                            <w:top w:val="single" w:sz="2" w:space="0" w:color="E3E3E3"/>
                            <w:left w:val="single" w:sz="2" w:space="0" w:color="E3E3E3"/>
                            <w:bottom w:val="single" w:sz="2" w:space="0" w:color="E3E3E3"/>
                            <w:right w:val="single" w:sz="2" w:space="0" w:color="E3E3E3"/>
                          </w:divBdr>
                          <w:divsChild>
                            <w:div w:id="2085177937">
                              <w:marLeft w:val="0"/>
                              <w:marRight w:val="0"/>
                              <w:marTop w:val="0"/>
                              <w:marBottom w:val="0"/>
                              <w:divBdr>
                                <w:top w:val="single" w:sz="2" w:space="0" w:color="E3E3E3"/>
                                <w:left w:val="single" w:sz="2" w:space="0" w:color="E3E3E3"/>
                                <w:bottom w:val="single" w:sz="2" w:space="0" w:color="E3E3E3"/>
                                <w:right w:val="single" w:sz="2" w:space="0" w:color="E3E3E3"/>
                              </w:divBdr>
                              <w:divsChild>
                                <w:div w:id="960259242">
                                  <w:marLeft w:val="0"/>
                                  <w:marRight w:val="0"/>
                                  <w:marTop w:val="0"/>
                                  <w:marBottom w:val="0"/>
                                  <w:divBdr>
                                    <w:top w:val="single" w:sz="2" w:space="0" w:color="E3E3E3"/>
                                    <w:left w:val="single" w:sz="2" w:space="0" w:color="E3E3E3"/>
                                    <w:bottom w:val="single" w:sz="2" w:space="0" w:color="E3E3E3"/>
                                    <w:right w:val="single" w:sz="2" w:space="0" w:color="E3E3E3"/>
                                  </w:divBdr>
                                  <w:divsChild>
                                    <w:div w:id="204945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2934138">
                      <w:marLeft w:val="0"/>
                      <w:marRight w:val="0"/>
                      <w:marTop w:val="0"/>
                      <w:marBottom w:val="0"/>
                      <w:divBdr>
                        <w:top w:val="single" w:sz="2" w:space="0" w:color="E3E3E3"/>
                        <w:left w:val="single" w:sz="2" w:space="0" w:color="E3E3E3"/>
                        <w:bottom w:val="single" w:sz="2" w:space="0" w:color="E3E3E3"/>
                        <w:right w:val="single" w:sz="2" w:space="0" w:color="E3E3E3"/>
                      </w:divBdr>
                      <w:divsChild>
                        <w:div w:id="130906099">
                          <w:marLeft w:val="0"/>
                          <w:marRight w:val="0"/>
                          <w:marTop w:val="0"/>
                          <w:marBottom w:val="0"/>
                          <w:divBdr>
                            <w:top w:val="single" w:sz="2" w:space="0" w:color="E3E3E3"/>
                            <w:left w:val="single" w:sz="2" w:space="0" w:color="E3E3E3"/>
                            <w:bottom w:val="single" w:sz="2" w:space="0" w:color="E3E3E3"/>
                            <w:right w:val="single" w:sz="2" w:space="0" w:color="E3E3E3"/>
                          </w:divBdr>
                        </w:div>
                        <w:div w:id="1582521493">
                          <w:marLeft w:val="0"/>
                          <w:marRight w:val="0"/>
                          <w:marTop w:val="0"/>
                          <w:marBottom w:val="0"/>
                          <w:divBdr>
                            <w:top w:val="single" w:sz="2" w:space="0" w:color="E3E3E3"/>
                            <w:left w:val="single" w:sz="2" w:space="0" w:color="E3E3E3"/>
                            <w:bottom w:val="single" w:sz="2" w:space="0" w:color="E3E3E3"/>
                            <w:right w:val="single" w:sz="2" w:space="0" w:color="E3E3E3"/>
                          </w:divBdr>
                          <w:divsChild>
                            <w:div w:id="168109515">
                              <w:marLeft w:val="0"/>
                              <w:marRight w:val="0"/>
                              <w:marTop w:val="0"/>
                              <w:marBottom w:val="0"/>
                              <w:divBdr>
                                <w:top w:val="single" w:sz="2" w:space="0" w:color="E3E3E3"/>
                                <w:left w:val="single" w:sz="2" w:space="0" w:color="E3E3E3"/>
                                <w:bottom w:val="single" w:sz="2" w:space="0" w:color="E3E3E3"/>
                                <w:right w:val="single" w:sz="2" w:space="0" w:color="E3E3E3"/>
                              </w:divBdr>
                              <w:divsChild>
                                <w:div w:id="1922643321">
                                  <w:marLeft w:val="0"/>
                                  <w:marRight w:val="0"/>
                                  <w:marTop w:val="0"/>
                                  <w:marBottom w:val="0"/>
                                  <w:divBdr>
                                    <w:top w:val="single" w:sz="2" w:space="0" w:color="E3E3E3"/>
                                    <w:left w:val="single" w:sz="2" w:space="0" w:color="E3E3E3"/>
                                    <w:bottom w:val="single" w:sz="2" w:space="0" w:color="E3E3E3"/>
                                    <w:right w:val="single" w:sz="2" w:space="0" w:color="E3E3E3"/>
                                  </w:divBdr>
                                  <w:divsChild>
                                    <w:div w:id="1211454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9122255">
          <w:marLeft w:val="0"/>
          <w:marRight w:val="0"/>
          <w:marTop w:val="0"/>
          <w:marBottom w:val="0"/>
          <w:divBdr>
            <w:top w:val="single" w:sz="2" w:space="0" w:color="E3E3E3"/>
            <w:left w:val="single" w:sz="2" w:space="0" w:color="E3E3E3"/>
            <w:bottom w:val="single" w:sz="2" w:space="0" w:color="E3E3E3"/>
            <w:right w:val="single" w:sz="2" w:space="0" w:color="E3E3E3"/>
          </w:divBdr>
          <w:divsChild>
            <w:div w:id="1891916964">
              <w:marLeft w:val="0"/>
              <w:marRight w:val="0"/>
              <w:marTop w:val="100"/>
              <w:marBottom w:val="100"/>
              <w:divBdr>
                <w:top w:val="single" w:sz="2" w:space="0" w:color="E3E3E3"/>
                <w:left w:val="single" w:sz="2" w:space="0" w:color="E3E3E3"/>
                <w:bottom w:val="single" w:sz="2" w:space="0" w:color="E3E3E3"/>
                <w:right w:val="single" w:sz="2" w:space="0" w:color="E3E3E3"/>
              </w:divBdr>
              <w:divsChild>
                <w:div w:id="681011667">
                  <w:marLeft w:val="0"/>
                  <w:marRight w:val="0"/>
                  <w:marTop w:val="0"/>
                  <w:marBottom w:val="0"/>
                  <w:divBdr>
                    <w:top w:val="single" w:sz="2" w:space="0" w:color="E3E3E3"/>
                    <w:left w:val="single" w:sz="2" w:space="0" w:color="E3E3E3"/>
                    <w:bottom w:val="single" w:sz="2" w:space="0" w:color="E3E3E3"/>
                    <w:right w:val="single" w:sz="2" w:space="0" w:color="E3E3E3"/>
                  </w:divBdr>
                  <w:divsChild>
                    <w:div w:id="427383512">
                      <w:marLeft w:val="0"/>
                      <w:marRight w:val="0"/>
                      <w:marTop w:val="0"/>
                      <w:marBottom w:val="0"/>
                      <w:divBdr>
                        <w:top w:val="single" w:sz="2" w:space="0" w:color="E3E3E3"/>
                        <w:left w:val="single" w:sz="2" w:space="0" w:color="E3E3E3"/>
                        <w:bottom w:val="single" w:sz="2" w:space="0" w:color="E3E3E3"/>
                        <w:right w:val="single" w:sz="2" w:space="0" w:color="E3E3E3"/>
                      </w:divBdr>
                      <w:divsChild>
                        <w:div w:id="802502190">
                          <w:marLeft w:val="0"/>
                          <w:marRight w:val="0"/>
                          <w:marTop w:val="0"/>
                          <w:marBottom w:val="0"/>
                          <w:divBdr>
                            <w:top w:val="single" w:sz="2" w:space="0" w:color="E3E3E3"/>
                            <w:left w:val="single" w:sz="2" w:space="0" w:color="E3E3E3"/>
                            <w:bottom w:val="single" w:sz="2" w:space="0" w:color="E3E3E3"/>
                            <w:right w:val="single" w:sz="2" w:space="0" w:color="E3E3E3"/>
                          </w:divBdr>
                          <w:divsChild>
                            <w:div w:id="85813547">
                              <w:marLeft w:val="0"/>
                              <w:marRight w:val="0"/>
                              <w:marTop w:val="0"/>
                              <w:marBottom w:val="0"/>
                              <w:divBdr>
                                <w:top w:val="single" w:sz="2" w:space="0" w:color="E3E3E3"/>
                                <w:left w:val="single" w:sz="2" w:space="0" w:color="E3E3E3"/>
                                <w:bottom w:val="single" w:sz="2" w:space="0" w:color="E3E3E3"/>
                                <w:right w:val="single" w:sz="2" w:space="0" w:color="E3E3E3"/>
                              </w:divBdr>
                              <w:divsChild>
                                <w:div w:id="147284135">
                                  <w:marLeft w:val="0"/>
                                  <w:marRight w:val="0"/>
                                  <w:marTop w:val="0"/>
                                  <w:marBottom w:val="0"/>
                                  <w:divBdr>
                                    <w:top w:val="single" w:sz="2" w:space="0" w:color="E3E3E3"/>
                                    <w:left w:val="single" w:sz="2" w:space="0" w:color="E3E3E3"/>
                                    <w:bottom w:val="single" w:sz="2" w:space="0" w:color="E3E3E3"/>
                                    <w:right w:val="single" w:sz="2" w:space="0" w:color="E3E3E3"/>
                                  </w:divBdr>
                                  <w:divsChild>
                                    <w:div w:id="1735228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8778884">
                      <w:marLeft w:val="0"/>
                      <w:marRight w:val="0"/>
                      <w:marTop w:val="0"/>
                      <w:marBottom w:val="0"/>
                      <w:divBdr>
                        <w:top w:val="single" w:sz="2" w:space="0" w:color="E3E3E3"/>
                        <w:left w:val="single" w:sz="2" w:space="0" w:color="E3E3E3"/>
                        <w:bottom w:val="single" w:sz="2" w:space="0" w:color="E3E3E3"/>
                        <w:right w:val="single" w:sz="2" w:space="0" w:color="E3E3E3"/>
                      </w:divBdr>
                      <w:divsChild>
                        <w:div w:id="558438103">
                          <w:marLeft w:val="0"/>
                          <w:marRight w:val="0"/>
                          <w:marTop w:val="0"/>
                          <w:marBottom w:val="0"/>
                          <w:divBdr>
                            <w:top w:val="single" w:sz="2" w:space="0" w:color="E3E3E3"/>
                            <w:left w:val="single" w:sz="2" w:space="0" w:color="E3E3E3"/>
                            <w:bottom w:val="single" w:sz="2" w:space="0" w:color="E3E3E3"/>
                            <w:right w:val="single" w:sz="2" w:space="0" w:color="E3E3E3"/>
                          </w:divBdr>
                        </w:div>
                        <w:div w:id="1282227584">
                          <w:marLeft w:val="0"/>
                          <w:marRight w:val="0"/>
                          <w:marTop w:val="0"/>
                          <w:marBottom w:val="0"/>
                          <w:divBdr>
                            <w:top w:val="single" w:sz="2" w:space="0" w:color="E3E3E3"/>
                            <w:left w:val="single" w:sz="2" w:space="0" w:color="E3E3E3"/>
                            <w:bottom w:val="single" w:sz="2" w:space="0" w:color="E3E3E3"/>
                            <w:right w:val="single" w:sz="2" w:space="0" w:color="E3E3E3"/>
                          </w:divBdr>
                          <w:divsChild>
                            <w:div w:id="892690080">
                              <w:marLeft w:val="0"/>
                              <w:marRight w:val="0"/>
                              <w:marTop w:val="0"/>
                              <w:marBottom w:val="0"/>
                              <w:divBdr>
                                <w:top w:val="single" w:sz="2" w:space="0" w:color="E3E3E3"/>
                                <w:left w:val="single" w:sz="2" w:space="0" w:color="E3E3E3"/>
                                <w:bottom w:val="single" w:sz="2" w:space="0" w:color="E3E3E3"/>
                                <w:right w:val="single" w:sz="2" w:space="0" w:color="E3E3E3"/>
                              </w:divBdr>
                              <w:divsChild>
                                <w:div w:id="1040324691">
                                  <w:marLeft w:val="0"/>
                                  <w:marRight w:val="0"/>
                                  <w:marTop w:val="0"/>
                                  <w:marBottom w:val="0"/>
                                  <w:divBdr>
                                    <w:top w:val="single" w:sz="2" w:space="0" w:color="E3E3E3"/>
                                    <w:left w:val="single" w:sz="2" w:space="0" w:color="E3E3E3"/>
                                    <w:bottom w:val="single" w:sz="2" w:space="0" w:color="E3E3E3"/>
                                    <w:right w:val="single" w:sz="2" w:space="0" w:color="E3E3E3"/>
                                  </w:divBdr>
                                  <w:divsChild>
                                    <w:div w:id="849030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6472657">
          <w:marLeft w:val="0"/>
          <w:marRight w:val="0"/>
          <w:marTop w:val="0"/>
          <w:marBottom w:val="0"/>
          <w:divBdr>
            <w:top w:val="single" w:sz="2" w:space="0" w:color="E3E3E3"/>
            <w:left w:val="single" w:sz="2" w:space="0" w:color="E3E3E3"/>
            <w:bottom w:val="single" w:sz="2" w:space="0" w:color="E3E3E3"/>
            <w:right w:val="single" w:sz="2" w:space="0" w:color="E3E3E3"/>
          </w:divBdr>
          <w:divsChild>
            <w:div w:id="870337422">
              <w:marLeft w:val="0"/>
              <w:marRight w:val="0"/>
              <w:marTop w:val="100"/>
              <w:marBottom w:val="100"/>
              <w:divBdr>
                <w:top w:val="single" w:sz="2" w:space="0" w:color="E3E3E3"/>
                <w:left w:val="single" w:sz="2" w:space="0" w:color="E3E3E3"/>
                <w:bottom w:val="single" w:sz="2" w:space="0" w:color="E3E3E3"/>
                <w:right w:val="single" w:sz="2" w:space="0" w:color="E3E3E3"/>
              </w:divBdr>
              <w:divsChild>
                <w:div w:id="1500853830">
                  <w:marLeft w:val="0"/>
                  <w:marRight w:val="0"/>
                  <w:marTop w:val="0"/>
                  <w:marBottom w:val="0"/>
                  <w:divBdr>
                    <w:top w:val="single" w:sz="2" w:space="0" w:color="E3E3E3"/>
                    <w:left w:val="single" w:sz="2" w:space="0" w:color="E3E3E3"/>
                    <w:bottom w:val="single" w:sz="2" w:space="0" w:color="E3E3E3"/>
                    <w:right w:val="single" w:sz="2" w:space="0" w:color="E3E3E3"/>
                  </w:divBdr>
                  <w:divsChild>
                    <w:div w:id="959921469">
                      <w:marLeft w:val="0"/>
                      <w:marRight w:val="0"/>
                      <w:marTop w:val="0"/>
                      <w:marBottom w:val="0"/>
                      <w:divBdr>
                        <w:top w:val="single" w:sz="2" w:space="0" w:color="E3E3E3"/>
                        <w:left w:val="single" w:sz="2" w:space="0" w:color="E3E3E3"/>
                        <w:bottom w:val="single" w:sz="2" w:space="0" w:color="E3E3E3"/>
                        <w:right w:val="single" w:sz="2" w:space="0" w:color="E3E3E3"/>
                      </w:divBdr>
                      <w:divsChild>
                        <w:div w:id="751707817">
                          <w:marLeft w:val="0"/>
                          <w:marRight w:val="0"/>
                          <w:marTop w:val="0"/>
                          <w:marBottom w:val="0"/>
                          <w:divBdr>
                            <w:top w:val="single" w:sz="2" w:space="0" w:color="E3E3E3"/>
                            <w:left w:val="single" w:sz="2" w:space="0" w:color="E3E3E3"/>
                            <w:bottom w:val="single" w:sz="2" w:space="0" w:color="E3E3E3"/>
                            <w:right w:val="single" w:sz="2" w:space="0" w:color="E3E3E3"/>
                          </w:divBdr>
                          <w:divsChild>
                            <w:div w:id="258147633">
                              <w:marLeft w:val="0"/>
                              <w:marRight w:val="0"/>
                              <w:marTop w:val="0"/>
                              <w:marBottom w:val="0"/>
                              <w:divBdr>
                                <w:top w:val="single" w:sz="2" w:space="0" w:color="E3E3E3"/>
                                <w:left w:val="single" w:sz="2" w:space="0" w:color="E3E3E3"/>
                                <w:bottom w:val="single" w:sz="2" w:space="0" w:color="E3E3E3"/>
                                <w:right w:val="single" w:sz="2" w:space="0" w:color="E3E3E3"/>
                              </w:divBdr>
                              <w:divsChild>
                                <w:div w:id="270433653">
                                  <w:marLeft w:val="0"/>
                                  <w:marRight w:val="0"/>
                                  <w:marTop w:val="0"/>
                                  <w:marBottom w:val="0"/>
                                  <w:divBdr>
                                    <w:top w:val="single" w:sz="2" w:space="0" w:color="E3E3E3"/>
                                    <w:left w:val="single" w:sz="2" w:space="0" w:color="E3E3E3"/>
                                    <w:bottom w:val="single" w:sz="2" w:space="0" w:color="E3E3E3"/>
                                    <w:right w:val="single" w:sz="2" w:space="0" w:color="E3E3E3"/>
                                  </w:divBdr>
                                  <w:divsChild>
                                    <w:div w:id="11419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1169627">
                      <w:marLeft w:val="0"/>
                      <w:marRight w:val="0"/>
                      <w:marTop w:val="0"/>
                      <w:marBottom w:val="0"/>
                      <w:divBdr>
                        <w:top w:val="single" w:sz="2" w:space="0" w:color="E3E3E3"/>
                        <w:left w:val="single" w:sz="2" w:space="0" w:color="E3E3E3"/>
                        <w:bottom w:val="single" w:sz="2" w:space="0" w:color="E3E3E3"/>
                        <w:right w:val="single" w:sz="2" w:space="0" w:color="E3E3E3"/>
                      </w:divBdr>
                      <w:divsChild>
                        <w:div w:id="1595242556">
                          <w:marLeft w:val="0"/>
                          <w:marRight w:val="0"/>
                          <w:marTop w:val="0"/>
                          <w:marBottom w:val="0"/>
                          <w:divBdr>
                            <w:top w:val="single" w:sz="2" w:space="0" w:color="E3E3E3"/>
                            <w:left w:val="single" w:sz="2" w:space="0" w:color="E3E3E3"/>
                            <w:bottom w:val="single" w:sz="2" w:space="0" w:color="E3E3E3"/>
                            <w:right w:val="single" w:sz="2" w:space="0" w:color="E3E3E3"/>
                          </w:divBdr>
                        </w:div>
                        <w:div w:id="147553555">
                          <w:marLeft w:val="0"/>
                          <w:marRight w:val="0"/>
                          <w:marTop w:val="0"/>
                          <w:marBottom w:val="0"/>
                          <w:divBdr>
                            <w:top w:val="single" w:sz="2" w:space="0" w:color="E3E3E3"/>
                            <w:left w:val="single" w:sz="2" w:space="0" w:color="E3E3E3"/>
                            <w:bottom w:val="single" w:sz="2" w:space="0" w:color="E3E3E3"/>
                            <w:right w:val="single" w:sz="2" w:space="0" w:color="E3E3E3"/>
                          </w:divBdr>
                          <w:divsChild>
                            <w:div w:id="1489664612">
                              <w:marLeft w:val="0"/>
                              <w:marRight w:val="0"/>
                              <w:marTop w:val="0"/>
                              <w:marBottom w:val="0"/>
                              <w:divBdr>
                                <w:top w:val="single" w:sz="2" w:space="0" w:color="E3E3E3"/>
                                <w:left w:val="single" w:sz="2" w:space="0" w:color="E3E3E3"/>
                                <w:bottom w:val="single" w:sz="2" w:space="0" w:color="E3E3E3"/>
                                <w:right w:val="single" w:sz="2" w:space="0" w:color="E3E3E3"/>
                              </w:divBdr>
                              <w:divsChild>
                                <w:div w:id="2025091552">
                                  <w:marLeft w:val="0"/>
                                  <w:marRight w:val="0"/>
                                  <w:marTop w:val="0"/>
                                  <w:marBottom w:val="0"/>
                                  <w:divBdr>
                                    <w:top w:val="single" w:sz="2" w:space="0" w:color="E3E3E3"/>
                                    <w:left w:val="single" w:sz="2" w:space="0" w:color="E3E3E3"/>
                                    <w:bottom w:val="single" w:sz="2" w:space="0" w:color="E3E3E3"/>
                                    <w:right w:val="single" w:sz="2" w:space="0" w:color="E3E3E3"/>
                                  </w:divBdr>
                                  <w:divsChild>
                                    <w:div w:id="1156992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6617998">
      <w:bodyDiv w:val="1"/>
      <w:marLeft w:val="0"/>
      <w:marRight w:val="0"/>
      <w:marTop w:val="0"/>
      <w:marBottom w:val="0"/>
      <w:divBdr>
        <w:top w:val="none" w:sz="0" w:space="0" w:color="auto"/>
        <w:left w:val="none" w:sz="0" w:space="0" w:color="auto"/>
        <w:bottom w:val="none" w:sz="0" w:space="0" w:color="auto"/>
        <w:right w:val="none" w:sz="0" w:space="0" w:color="auto"/>
      </w:divBdr>
      <w:divsChild>
        <w:div w:id="918252073">
          <w:marLeft w:val="240"/>
          <w:marRight w:val="0"/>
          <w:marTop w:val="240"/>
          <w:marBottom w:val="240"/>
          <w:divBdr>
            <w:top w:val="none" w:sz="0" w:space="0" w:color="auto"/>
            <w:left w:val="none" w:sz="0" w:space="0" w:color="auto"/>
            <w:bottom w:val="none" w:sz="0" w:space="0" w:color="auto"/>
            <w:right w:val="none" w:sz="0" w:space="0" w:color="auto"/>
          </w:divBdr>
        </w:div>
      </w:divsChild>
    </w:div>
    <w:div w:id="1809126784">
      <w:bodyDiv w:val="1"/>
      <w:marLeft w:val="0"/>
      <w:marRight w:val="0"/>
      <w:marTop w:val="0"/>
      <w:marBottom w:val="0"/>
      <w:divBdr>
        <w:top w:val="none" w:sz="0" w:space="0" w:color="auto"/>
        <w:left w:val="none" w:sz="0" w:space="0" w:color="auto"/>
        <w:bottom w:val="none" w:sz="0" w:space="0" w:color="auto"/>
        <w:right w:val="none" w:sz="0" w:space="0" w:color="auto"/>
      </w:divBdr>
      <w:divsChild>
        <w:div w:id="1865437603">
          <w:marLeft w:val="0"/>
          <w:marRight w:val="0"/>
          <w:marTop w:val="0"/>
          <w:marBottom w:val="0"/>
          <w:divBdr>
            <w:top w:val="none" w:sz="0" w:space="0" w:color="auto"/>
            <w:left w:val="none" w:sz="0" w:space="0" w:color="auto"/>
            <w:bottom w:val="none" w:sz="0" w:space="0" w:color="auto"/>
            <w:right w:val="none" w:sz="0" w:space="0" w:color="auto"/>
          </w:divBdr>
        </w:div>
        <w:div w:id="2081780279">
          <w:marLeft w:val="0"/>
          <w:marRight w:val="0"/>
          <w:marTop w:val="0"/>
          <w:marBottom w:val="0"/>
          <w:divBdr>
            <w:top w:val="none" w:sz="0" w:space="0" w:color="auto"/>
            <w:left w:val="none" w:sz="0" w:space="0" w:color="auto"/>
            <w:bottom w:val="none" w:sz="0" w:space="0" w:color="auto"/>
            <w:right w:val="none" w:sz="0" w:space="0" w:color="auto"/>
          </w:divBdr>
        </w:div>
        <w:div w:id="1486363312">
          <w:marLeft w:val="0"/>
          <w:marRight w:val="0"/>
          <w:marTop w:val="0"/>
          <w:marBottom w:val="0"/>
          <w:divBdr>
            <w:top w:val="none" w:sz="0" w:space="0" w:color="auto"/>
            <w:left w:val="none" w:sz="0" w:space="0" w:color="auto"/>
            <w:bottom w:val="none" w:sz="0" w:space="0" w:color="auto"/>
            <w:right w:val="none" w:sz="0" w:space="0" w:color="auto"/>
          </w:divBdr>
        </w:div>
        <w:div w:id="1327052322">
          <w:marLeft w:val="0"/>
          <w:marRight w:val="0"/>
          <w:marTop w:val="0"/>
          <w:marBottom w:val="0"/>
          <w:divBdr>
            <w:top w:val="none" w:sz="0" w:space="0" w:color="auto"/>
            <w:left w:val="none" w:sz="0" w:space="0" w:color="auto"/>
            <w:bottom w:val="none" w:sz="0" w:space="0" w:color="auto"/>
            <w:right w:val="none" w:sz="0" w:space="0" w:color="auto"/>
          </w:divBdr>
        </w:div>
        <w:div w:id="1500390353">
          <w:marLeft w:val="0"/>
          <w:marRight w:val="0"/>
          <w:marTop w:val="0"/>
          <w:marBottom w:val="0"/>
          <w:divBdr>
            <w:top w:val="none" w:sz="0" w:space="0" w:color="auto"/>
            <w:left w:val="none" w:sz="0" w:space="0" w:color="auto"/>
            <w:bottom w:val="none" w:sz="0" w:space="0" w:color="auto"/>
            <w:right w:val="none" w:sz="0" w:space="0" w:color="auto"/>
          </w:divBdr>
        </w:div>
        <w:div w:id="640116096">
          <w:marLeft w:val="0"/>
          <w:marRight w:val="0"/>
          <w:marTop w:val="0"/>
          <w:marBottom w:val="0"/>
          <w:divBdr>
            <w:top w:val="none" w:sz="0" w:space="0" w:color="auto"/>
            <w:left w:val="none" w:sz="0" w:space="0" w:color="auto"/>
            <w:bottom w:val="none" w:sz="0" w:space="0" w:color="auto"/>
            <w:right w:val="none" w:sz="0" w:space="0" w:color="auto"/>
          </w:divBdr>
        </w:div>
        <w:div w:id="54091868">
          <w:marLeft w:val="0"/>
          <w:marRight w:val="0"/>
          <w:marTop w:val="0"/>
          <w:marBottom w:val="0"/>
          <w:divBdr>
            <w:top w:val="none" w:sz="0" w:space="0" w:color="auto"/>
            <w:left w:val="none" w:sz="0" w:space="0" w:color="auto"/>
            <w:bottom w:val="none" w:sz="0" w:space="0" w:color="auto"/>
            <w:right w:val="none" w:sz="0" w:space="0" w:color="auto"/>
          </w:divBdr>
        </w:div>
        <w:div w:id="1584101601">
          <w:marLeft w:val="0"/>
          <w:marRight w:val="0"/>
          <w:marTop w:val="0"/>
          <w:marBottom w:val="0"/>
          <w:divBdr>
            <w:top w:val="none" w:sz="0" w:space="0" w:color="auto"/>
            <w:left w:val="none" w:sz="0" w:space="0" w:color="auto"/>
            <w:bottom w:val="none" w:sz="0" w:space="0" w:color="auto"/>
            <w:right w:val="none" w:sz="0" w:space="0" w:color="auto"/>
          </w:divBdr>
        </w:div>
        <w:div w:id="65148581">
          <w:marLeft w:val="0"/>
          <w:marRight w:val="0"/>
          <w:marTop w:val="0"/>
          <w:marBottom w:val="0"/>
          <w:divBdr>
            <w:top w:val="none" w:sz="0" w:space="0" w:color="auto"/>
            <w:left w:val="none" w:sz="0" w:space="0" w:color="auto"/>
            <w:bottom w:val="none" w:sz="0" w:space="0" w:color="auto"/>
            <w:right w:val="none" w:sz="0" w:space="0" w:color="auto"/>
          </w:divBdr>
        </w:div>
        <w:div w:id="1088043280">
          <w:marLeft w:val="0"/>
          <w:marRight w:val="0"/>
          <w:marTop w:val="0"/>
          <w:marBottom w:val="0"/>
          <w:divBdr>
            <w:top w:val="none" w:sz="0" w:space="0" w:color="auto"/>
            <w:left w:val="none" w:sz="0" w:space="0" w:color="auto"/>
            <w:bottom w:val="none" w:sz="0" w:space="0" w:color="auto"/>
            <w:right w:val="none" w:sz="0" w:space="0" w:color="auto"/>
          </w:divBdr>
        </w:div>
        <w:div w:id="886835113">
          <w:marLeft w:val="0"/>
          <w:marRight w:val="0"/>
          <w:marTop w:val="0"/>
          <w:marBottom w:val="0"/>
          <w:divBdr>
            <w:top w:val="none" w:sz="0" w:space="0" w:color="auto"/>
            <w:left w:val="none" w:sz="0" w:space="0" w:color="auto"/>
            <w:bottom w:val="none" w:sz="0" w:space="0" w:color="auto"/>
            <w:right w:val="none" w:sz="0" w:space="0" w:color="auto"/>
          </w:divBdr>
        </w:div>
        <w:div w:id="1598518572">
          <w:marLeft w:val="0"/>
          <w:marRight w:val="0"/>
          <w:marTop w:val="0"/>
          <w:marBottom w:val="0"/>
          <w:divBdr>
            <w:top w:val="none" w:sz="0" w:space="0" w:color="auto"/>
            <w:left w:val="none" w:sz="0" w:space="0" w:color="auto"/>
            <w:bottom w:val="none" w:sz="0" w:space="0" w:color="auto"/>
            <w:right w:val="none" w:sz="0" w:space="0" w:color="auto"/>
          </w:divBdr>
        </w:div>
        <w:div w:id="1111824384">
          <w:marLeft w:val="0"/>
          <w:marRight w:val="0"/>
          <w:marTop w:val="0"/>
          <w:marBottom w:val="0"/>
          <w:divBdr>
            <w:top w:val="none" w:sz="0" w:space="0" w:color="auto"/>
            <w:left w:val="none" w:sz="0" w:space="0" w:color="auto"/>
            <w:bottom w:val="none" w:sz="0" w:space="0" w:color="auto"/>
            <w:right w:val="none" w:sz="0" w:space="0" w:color="auto"/>
          </w:divBdr>
        </w:div>
        <w:div w:id="1062948325">
          <w:marLeft w:val="0"/>
          <w:marRight w:val="0"/>
          <w:marTop w:val="0"/>
          <w:marBottom w:val="0"/>
          <w:divBdr>
            <w:top w:val="none" w:sz="0" w:space="0" w:color="auto"/>
            <w:left w:val="none" w:sz="0" w:space="0" w:color="auto"/>
            <w:bottom w:val="none" w:sz="0" w:space="0" w:color="auto"/>
            <w:right w:val="none" w:sz="0" w:space="0" w:color="auto"/>
          </w:divBdr>
        </w:div>
        <w:div w:id="1821649675">
          <w:marLeft w:val="0"/>
          <w:marRight w:val="0"/>
          <w:marTop w:val="0"/>
          <w:marBottom w:val="0"/>
          <w:divBdr>
            <w:top w:val="none" w:sz="0" w:space="0" w:color="auto"/>
            <w:left w:val="none" w:sz="0" w:space="0" w:color="auto"/>
            <w:bottom w:val="none" w:sz="0" w:space="0" w:color="auto"/>
            <w:right w:val="none" w:sz="0" w:space="0" w:color="auto"/>
          </w:divBdr>
        </w:div>
        <w:div w:id="1192304184">
          <w:marLeft w:val="0"/>
          <w:marRight w:val="0"/>
          <w:marTop w:val="0"/>
          <w:marBottom w:val="0"/>
          <w:divBdr>
            <w:top w:val="none" w:sz="0" w:space="0" w:color="auto"/>
            <w:left w:val="none" w:sz="0" w:space="0" w:color="auto"/>
            <w:bottom w:val="none" w:sz="0" w:space="0" w:color="auto"/>
            <w:right w:val="none" w:sz="0" w:space="0" w:color="auto"/>
          </w:divBdr>
        </w:div>
        <w:div w:id="1619793017">
          <w:marLeft w:val="0"/>
          <w:marRight w:val="0"/>
          <w:marTop w:val="0"/>
          <w:marBottom w:val="0"/>
          <w:divBdr>
            <w:top w:val="none" w:sz="0" w:space="0" w:color="auto"/>
            <w:left w:val="none" w:sz="0" w:space="0" w:color="auto"/>
            <w:bottom w:val="none" w:sz="0" w:space="0" w:color="auto"/>
            <w:right w:val="none" w:sz="0" w:space="0" w:color="auto"/>
          </w:divBdr>
        </w:div>
      </w:divsChild>
    </w:div>
    <w:div w:id="2103984919">
      <w:bodyDiv w:val="1"/>
      <w:marLeft w:val="0"/>
      <w:marRight w:val="0"/>
      <w:marTop w:val="0"/>
      <w:marBottom w:val="0"/>
      <w:divBdr>
        <w:top w:val="none" w:sz="0" w:space="0" w:color="auto"/>
        <w:left w:val="none" w:sz="0" w:space="0" w:color="auto"/>
        <w:bottom w:val="none" w:sz="0" w:space="0" w:color="auto"/>
        <w:right w:val="none" w:sz="0" w:space="0" w:color="auto"/>
      </w:divBdr>
      <w:divsChild>
        <w:div w:id="83907683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Matthies</dc:creator>
  <cp:keywords/>
  <dc:description/>
  <cp:lastModifiedBy>Michelle Matthies</cp:lastModifiedBy>
  <cp:revision>5</cp:revision>
  <dcterms:created xsi:type="dcterms:W3CDTF">2025-11-05T23:24:00Z</dcterms:created>
  <dcterms:modified xsi:type="dcterms:W3CDTF">2025-12-08T23:57:00Z</dcterms:modified>
</cp:coreProperties>
</file>